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AA7D76" w14:textId="3D205F87" w:rsidR="00DD7282" w:rsidRPr="00FE47EA" w:rsidRDefault="00DD7282" w:rsidP="00DD72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47EA">
        <w:rPr>
          <w:rFonts w:ascii="Times New Roman" w:hAnsi="Times New Roman" w:cs="Times New Roman"/>
          <w:b/>
          <w:sz w:val="24"/>
          <w:szCs w:val="24"/>
        </w:rPr>
        <w:t xml:space="preserve">Инструкция по работе с </w:t>
      </w:r>
      <w:r w:rsidRPr="00FE47EA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FE47EA">
        <w:rPr>
          <w:rFonts w:ascii="Times New Roman" w:hAnsi="Times New Roman" w:cs="Times New Roman"/>
          <w:b/>
          <w:sz w:val="24"/>
          <w:szCs w:val="24"/>
        </w:rPr>
        <w:t>-приложением для Медицинского Центра «</w:t>
      </w:r>
      <w:r w:rsidR="00161118">
        <w:rPr>
          <w:rFonts w:ascii="Times New Roman" w:hAnsi="Times New Roman" w:cs="Times New Roman"/>
          <w:b/>
          <w:sz w:val="24"/>
          <w:szCs w:val="24"/>
        </w:rPr>
        <w:t>HIT</w:t>
      </w:r>
      <w:r w:rsidRPr="00FE47EA">
        <w:rPr>
          <w:rFonts w:ascii="Times New Roman" w:hAnsi="Times New Roman" w:cs="Times New Roman"/>
          <w:b/>
          <w:sz w:val="24"/>
          <w:szCs w:val="24"/>
        </w:rPr>
        <w:t>»</w:t>
      </w:r>
    </w:p>
    <w:sdt>
      <w:sdtPr>
        <w:rPr>
          <w:rFonts w:asciiTheme="minorHAnsi" w:eastAsiaTheme="minorHAnsi" w:hAnsiTheme="minorHAnsi" w:cs="Times New Roman"/>
          <w:sz w:val="22"/>
          <w:szCs w:val="24"/>
          <w:lang w:eastAsia="en-US"/>
        </w:rPr>
        <w:id w:val="935244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9BCF7F" w14:textId="77777777" w:rsidR="00DD7282" w:rsidRPr="00762174" w:rsidRDefault="00DD7282" w:rsidP="00DD7282">
          <w:pPr>
            <w:pStyle w:val="a3"/>
            <w:rPr>
              <w:rFonts w:cs="Times New Roman"/>
              <w:b/>
              <w:szCs w:val="24"/>
            </w:rPr>
          </w:pPr>
          <w:r w:rsidRPr="00762174">
            <w:rPr>
              <w:rFonts w:cs="Times New Roman"/>
              <w:b/>
              <w:szCs w:val="24"/>
            </w:rPr>
            <w:t>Содержание</w:t>
          </w:r>
        </w:p>
        <w:p w14:paraId="5A653AF0" w14:textId="0CBDF1E6" w:rsidR="00921808" w:rsidRDefault="00DD728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306ADA">
            <w:rPr>
              <w:rFonts w:cs="Times New Roman"/>
              <w:b/>
              <w:bCs/>
              <w:sz w:val="24"/>
              <w:szCs w:val="24"/>
            </w:rPr>
            <w:fldChar w:fldCharType="begin"/>
          </w:r>
          <w:r w:rsidRPr="00306ADA">
            <w:rPr>
              <w:rFonts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306ADA">
            <w:rPr>
              <w:rFonts w:cs="Times New Roman"/>
              <w:b/>
              <w:bCs/>
              <w:sz w:val="24"/>
              <w:szCs w:val="24"/>
            </w:rPr>
            <w:fldChar w:fldCharType="separate"/>
          </w:r>
          <w:hyperlink w:anchor="_Toc157588148" w:history="1">
            <w:r w:rsidR="00921808" w:rsidRPr="00E72C17">
              <w:rPr>
                <w:rStyle w:val="a4"/>
                <w:rFonts w:cs="Times New Roman"/>
                <w:noProof/>
              </w:rPr>
              <w:t xml:space="preserve">1. Вход в </w:t>
            </w:r>
            <w:r w:rsidR="00921808" w:rsidRPr="00E72C17">
              <w:rPr>
                <w:rStyle w:val="a4"/>
                <w:rFonts w:cs="Times New Roman"/>
                <w:noProof/>
                <w:lang w:val="en-US"/>
              </w:rPr>
              <w:t>Web</w:t>
            </w:r>
            <w:r w:rsidR="00921808" w:rsidRPr="00E72C17">
              <w:rPr>
                <w:rStyle w:val="a4"/>
                <w:rFonts w:cs="Times New Roman"/>
                <w:noProof/>
              </w:rPr>
              <w:t>-приложение «</w:t>
            </w:r>
            <w:r w:rsidR="00161118">
              <w:rPr>
                <w:rStyle w:val="a4"/>
                <w:rFonts w:cs="Times New Roman"/>
                <w:noProof/>
                <w:lang w:val="en-US"/>
              </w:rPr>
              <w:t>HIT</w:t>
            </w:r>
            <w:r w:rsidR="00921808" w:rsidRPr="00E72C17">
              <w:rPr>
                <w:rStyle w:val="a4"/>
                <w:rFonts w:cs="Times New Roman"/>
                <w:noProof/>
              </w:rPr>
              <w:t>»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_Toc157588148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2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7892F6A8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49" w:history="1">
            <w:r w:rsidR="00921808" w:rsidRPr="00E72C17">
              <w:rPr>
                <w:rStyle w:val="a4"/>
                <w:rFonts w:cs="Times New Roman"/>
                <w:noProof/>
              </w:rPr>
              <w:t>2. Открытие приема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_Toc157588149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2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390D7355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50" w:history="1">
            <w:r w:rsidR="00921808" w:rsidRPr="00E72C17">
              <w:rPr>
                <w:rStyle w:val="a4"/>
                <w:rFonts w:cs="Times New Roman"/>
                <w:noProof/>
              </w:rPr>
              <w:t>3. Заполнение мед. карты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_Toc157588150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4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540E57B9" w14:textId="77777777" w:rsidR="00921808" w:rsidRDefault="005D18DD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7588151" w:history="1">
            <w:r w:rsidR="00921808" w:rsidRPr="00E72C17">
              <w:rPr>
                <w:rStyle w:val="a4"/>
              </w:rPr>
              <w:t>3.1 Заполнения вкладки «Диагноз».</w:t>
            </w:r>
            <w:r w:rsidR="00921808">
              <w:rPr>
                <w:webHidden/>
              </w:rPr>
              <w:tab/>
            </w:r>
            <w:r w:rsidR="00921808">
              <w:rPr>
                <w:webHidden/>
              </w:rPr>
              <w:fldChar w:fldCharType="begin"/>
            </w:r>
            <w:r w:rsidR="00921808">
              <w:rPr>
                <w:webHidden/>
              </w:rPr>
              <w:instrText xml:space="preserve"> PAGEREF _Toc157588151 \h </w:instrText>
            </w:r>
            <w:r w:rsidR="00921808">
              <w:rPr>
                <w:webHidden/>
              </w:rPr>
            </w:r>
            <w:r w:rsidR="00921808">
              <w:rPr>
                <w:webHidden/>
              </w:rPr>
              <w:fldChar w:fldCharType="separate"/>
            </w:r>
            <w:r w:rsidR="00921808">
              <w:rPr>
                <w:webHidden/>
              </w:rPr>
              <w:t>5</w:t>
            </w:r>
            <w:r w:rsidR="00921808">
              <w:rPr>
                <w:webHidden/>
              </w:rPr>
              <w:fldChar w:fldCharType="end"/>
            </w:r>
          </w:hyperlink>
        </w:p>
        <w:p w14:paraId="454837DD" w14:textId="77777777" w:rsidR="00921808" w:rsidRDefault="005D18DD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7588152" w:history="1">
            <w:r w:rsidR="00921808" w:rsidRPr="00E72C17">
              <w:rPr>
                <w:rStyle w:val="a4"/>
              </w:rPr>
              <w:t>3.2 Добавление услуг</w:t>
            </w:r>
            <w:r w:rsidR="00921808">
              <w:rPr>
                <w:webHidden/>
              </w:rPr>
              <w:tab/>
            </w:r>
            <w:r w:rsidR="00921808">
              <w:rPr>
                <w:webHidden/>
              </w:rPr>
              <w:fldChar w:fldCharType="begin"/>
            </w:r>
            <w:r w:rsidR="00921808">
              <w:rPr>
                <w:webHidden/>
              </w:rPr>
              <w:instrText xml:space="preserve"> PAGEREF _Toc157588152 \h </w:instrText>
            </w:r>
            <w:r w:rsidR="00921808">
              <w:rPr>
                <w:webHidden/>
              </w:rPr>
            </w:r>
            <w:r w:rsidR="00921808">
              <w:rPr>
                <w:webHidden/>
              </w:rPr>
              <w:fldChar w:fldCharType="separate"/>
            </w:r>
            <w:r w:rsidR="00921808">
              <w:rPr>
                <w:webHidden/>
              </w:rPr>
              <w:t>5</w:t>
            </w:r>
            <w:r w:rsidR="00921808">
              <w:rPr>
                <w:webHidden/>
              </w:rPr>
              <w:fldChar w:fldCharType="end"/>
            </w:r>
          </w:hyperlink>
        </w:p>
        <w:p w14:paraId="7E93E316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53" w:history="1">
            <w:r w:rsidR="00921808" w:rsidRPr="00E72C17">
              <w:rPr>
                <w:rStyle w:val="a4"/>
                <w:rFonts w:cs="Times New Roman"/>
                <w:noProof/>
              </w:rPr>
              <w:t>4. Завершение приема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_Toc157588153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7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0A7BBFFA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54" w:history="1">
            <w:r w:rsidR="00921808" w:rsidRPr="00E72C17">
              <w:rPr>
                <w:rStyle w:val="a4"/>
                <w:rFonts w:cs="Times New Roman"/>
                <w:noProof/>
              </w:rPr>
              <w:t>5.</w:t>
            </w:r>
            <w:r w:rsidR="00921808" w:rsidRPr="00E72C17">
              <w:rPr>
                <w:rStyle w:val="a4"/>
                <w:rFonts w:cs="Times New Roman"/>
                <w:bCs/>
                <w:noProof/>
              </w:rPr>
              <w:t xml:space="preserve"> Редактирование и продолжение приема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_Toc157588154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8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48808C66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55" w:history="1">
            <w:r w:rsidR="00921808" w:rsidRPr="00E72C17">
              <w:rPr>
                <w:rStyle w:val="a4"/>
                <w:rFonts w:cs="Times New Roman"/>
                <w:noProof/>
              </w:rPr>
              <w:t>6. Добавление оказанных услуг для врача в приеме, который открыла мед сестра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_Toc157588155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9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0696EFD6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56" w:history="1">
            <w:r w:rsidR="00921808" w:rsidRPr="00E72C17">
              <w:rPr>
                <w:rStyle w:val="a4"/>
                <w:rFonts w:cs="Times New Roman"/>
                <w:noProof/>
              </w:rPr>
              <w:t>7. Добавление оказанных услуг для медсестры в приеме врача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_Toc157588156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9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677BA2DB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57" w:history="1">
            <w:r w:rsidR="00921808" w:rsidRPr="00E72C17">
              <w:rPr>
                <w:rStyle w:val="a4"/>
                <w:rFonts w:cs="Times New Roman"/>
                <w:noProof/>
              </w:rPr>
              <w:t>8. Печать приема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_Toc157588157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12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0D239BA8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58" w:history="1">
            <w:r w:rsidR="00921808" w:rsidRPr="00E72C17">
              <w:rPr>
                <w:rStyle w:val="a4"/>
                <w:rFonts w:cs="Times New Roman"/>
                <w:noProof/>
              </w:rPr>
              <w:t>9. Просмотр результатов приема пациента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_Toc157588158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12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2A172552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59" w:history="1">
            <w:r w:rsidR="00921808" w:rsidRPr="00E72C17">
              <w:rPr>
                <w:rStyle w:val="a4"/>
                <w:rFonts w:cs="Times New Roman"/>
                <w:noProof/>
              </w:rPr>
              <w:t>10. Вкладка «Мед. карты» в профиле клиента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_Toc157588159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12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54FF717C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60" w:history="1">
            <w:r w:rsidR="00921808" w:rsidRPr="00E72C17">
              <w:rPr>
                <w:rStyle w:val="a4"/>
                <w:rFonts w:cs="Times New Roman"/>
                <w:noProof/>
              </w:rPr>
              <w:t>11. Вкладка «Брони клиента» в профиле клиента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_Toc157588160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13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66B192D0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61" w:history="1">
            <w:r w:rsidR="00921808" w:rsidRPr="00E72C17">
              <w:rPr>
                <w:rStyle w:val="a4"/>
                <w:noProof/>
              </w:rPr>
              <w:t>12. Вкладка «Файлы клиента» в профиле клиента.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_Toc157588161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13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455A1D90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62" w:history="1">
            <w:r w:rsidR="00921808" w:rsidRPr="00E72C17">
              <w:rPr>
                <w:rStyle w:val="a4"/>
                <w:noProof/>
              </w:rPr>
              <w:t>13. Вкладка «Клиенты»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_Toc157588162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13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2D2CFBA6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63" w:history="1">
            <w:r w:rsidR="00921808" w:rsidRPr="00E72C17">
              <w:rPr>
                <w:rStyle w:val="a4"/>
                <w:noProof/>
              </w:rPr>
              <w:t>14. Вкладка «Расписание»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_Toc157588163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14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31BEDD15" w14:textId="77777777" w:rsidR="00921808" w:rsidRDefault="005D18D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57588164" w:history="1">
            <w:r w:rsidR="00921808" w:rsidRPr="00E72C17">
              <w:rPr>
                <w:rStyle w:val="a4"/>
                <w:noProof/>
              </w:rPr>
              <w:t>15. Вкладка «Расписание – сетка»</w:t>
            </w:r>
            <w:r w:rsidR="00921808">
              <w:rPr>
                <w:noProof/>
                <w:webHidden/>
              </w:rPr>
              <w:tab/>
            </w:r>
            <w:r w:rsidR="00921808">
              <w:rPr>
                <w:noProof/>
                <w:webHidden/>
              </w:rPr>
              <w:fldChar w:fldCharType="begin"/>
            </w:r>
            <w:r w:rsidR="00921808">
              <w:rPr>
                <w:noProof/>
                <w:webHidden/>
              </w:rPr>
              <w:instrText xml:space="preserve"> PAGEREF _Toc157588164 \h </w:instrText>
            </w:r>
            <w:r w:rsidR="00921808">
              <w:rPr>
                <w:noProof/>
                <w:webHidden/>
              </w:rPr>
            </w:r>
            <w:r w:rsidR="00921808">
              <w:rPr>
                <w:noProof/>
                <w:webHidden/>
              </w:rPr>
              <w:fldChar w:fldCharType="separate"/>
            </w:r>
            <w:r w:rsidR="00921808">
              <w:rPr>
                <w:noProof/>
                <w:webHidden/>
              </w:rPr>
              <w:t>14</w:t>
            </w:r>
            <w:r w:rsidR="00921808">
              <w:rPr>
                <w:noProof/>
                <w:webHidden/>
              </w:rPr>
              <w:fldChar w:fldCharType="end"/>
            </w:r>
          </w:hyperlink>
        </w:p>
        <w:p w14:paraId="46CD86DB" w14:textId="2CD65C47" w:rsidR="00DD7282" w:rsidRPr="00FE47EA" w:rsidRDefault="00DD7282" w:rsidP="00DD7282">
          <w:pPr>
            <w:rPr>
              <w:rFonts w:ascii="Times New Roman" w:hAnsi="Times New Roman" w:cs="Times New Roman"/>
              <w:sz w:val="24"/>
              <w:szCs w:val="24"/>
            </w:rPr>
          </w:pPr>
          <w:r w:rsidRPr="00306ADA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55BB519B" w14:textId="15380AD5" w:rsidR="00DD7282" w:rsidRPr="00FE47EA" w:rsidRDefault="00DD7282" w:rsidP="00DD7282">
      <w:pPr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br w:type="page"/>
      </w:r>
    </w:p>
    <w:p w14:paraId="0E367D2E" w14:textId="2B6F43B6" w:rsidR="00DD7282" w:rsidRPr="00FE47EA" w:rsidRDefault="00DD7282" w:rsidP="00DD7282">
      <w:pPr>
        <w:pStyle w:val="1"/>
        <w:rPr>
          <w:rFonts w:cs="Times New Roman"/>
          <w:szCs w:val="24"/>
        </w:rPr>
      </w:pPr>
      <w:bookmarkStart w:id="0" w:name="_Toc157588148"/>
      <w:r w:rsidRPr="00FE47EA">
        <w:rPr>
          <w:rFonts w:cs="Times New Roman"/>
          <w:szCs w:val="24"/>
        </w:rPr>
        <w:lastRenderedPageBreak/>
        <w:t xml:space="preserve">1. Вход в </w:t>
      </w:r>
      <w:r w:rsidRPr="00FE47EA">
        <w:rPr>
          <w:rFonts w:cs="Times New Roman"/>
          <w:szCs w:val="24"/>
          <w:lang w:val="en-US"/>
        </w:rPr>
        <w:t>Web</w:t>
      </w:r>
      <w:r w:rsidRPr="00FE47EA">
        <w:rPr>
          <w:rFonts w:cs="Times New Roman"/>
          <w:szCs w:val="24"/>
        </w:rPr>
        <w:t>-приложение «</w:t>
      </w:r>
      <w:r w:rsidR="00161118">
        <w:rPr>
          <w:rFonts w:cs="Times New Roman"/>
          <w:szCs w:val="24"/>
        </w:rPr>
        <w:t>HIT</w:t>
      </w:r>
      <w:r w:rsidRPr="00FE47EA">
        <w:rPr>
          <w:rFonts w:cs="Times New Roman"/>
          <w:szCs w:val="24"/>
        </w:rPr>
        <w:t>»</w:t>
      </w:r>
      <w:bookmarkEnd w:id="0"/>
    </w:p>
    <w:p w14:paraId="3E0C09F5" w14:textId="5A9918A9" w:rsidR="00C572C9" w:rsidRPr="00C572C9" w:rsidRDefault="00C572C9" w:rsidP="00B22D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Установка экземпляра ПО </w:t>
      </w:r>
      <w:r w:rsidR="00161118">
        <w:rPr>
          <w:rFonts w:ascii="Times New Roman" w:hAnsi="Times New Roman" w:cs="Times New Roman"/>
          <w:sz w:val="24"/>
          <w:szCs w:val="24"/>
          <w:lang w:val="en-US"/>
        </w:rPr>
        <w:t>HIT</w:t>
      </w:r>
      <w:r>
        <w:rPr>
          <w:rFonts w:ascii="Times New Roman" w:hAnsi="Times New Roman" w:cs="Times New Roman"/>
          <w:sz w:val="24"/>
          <w:szCs w:val="24"/>
        </w:rPr>
        <w:t xml:space="preserve"> не требуется. ПО </w:t>
      </w:r>
      <w:r w:rsidR="00161118">
        <w:rPr>
          <w:rFonts w:ascii="Times New Roman" w:hAnsi="Times New Roman" w:cs="Times New Roman"/>
          <w:sz w:val="24"/>
          <w:szCs w:val="24"/>
          <w:lang w:val="en-US"/>
        </w:rPr>
        <w:t>HIT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C572C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сайтом.</w:t>
      </w:r>
    </w:p>
    <w:p w14:paraId="1FE995F6" w14:textId="4FFBD355" w:rsidR="00B22DDF" w:rsidRPr="00FE47EA" w:rsidRDefault="00B22DDF" w:rsidP="00B22D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Для начала работы в программе, необходимо </w:t>
      </w:r>
      <w:r w:rsidR="008F7F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зайти на сайт.</w:t>
      </w:r>
    </w:p>
    <w:p w14:paraId="5F2AAED8" w14:textId="5CC90283" w:rsidR="00B22DDF" w:rsidRPr="00FE47EA" w:rsidRDefault="00B22DDF" w:rsidP="00B22D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Открывается сайт, где вы </w:t>
      </w:r>
      <w:proofErr w:type="spellStart"/>
      <w:r w:rsidRPr="00FE47EA">
        <w:rPr>
          <w:rFonts w:ascii="Times New Roman" w:hAnsi="Times New Roman" w:cs="Times New Roman"/>
          <w:sz w:val="24"/>
          <w:szCs w:val="24"/>
        </w:rPr>
        <w:t>авторизовываетесь</w:t>
      </w:r>
      <w:proofErr w:type="spellEnd"/>
      <w:r w:rsidRPr="00FE47EA">
        <w:rPr>
          <w:rFonts w:ascii="Times New Roman" w:hAnsi="Times New Roman" w:cs="Times New Roman"/>
          <w:sz w:val="24"/>
          <w:szCs w:val="24"/>
        </w:rPr>
        <w:t xml:space="preserve"> под своей учетной записью, т.е. вводите логин (</w:t>
      </w:r>
      <w:r w:rsidRPr="00FE47EA">
        <w:rPr>
          <w:rFonts w:ascii="Times New Roman" w:hAnsi="Times New Roman" w:cs="Times New Roman"/>
          <w:b/>
          <w:bCs/>
          <w:sz w:val="24"/>
          <w:szCs w:val="24"/>
        </w:rPr>
        <w:t xml:space="preserve">с префиксом </w:t>
      </w:r>
      <w:r w:rsidRPr="00FE47EA">
        <w:rPr>
          <w:rFonts w:ascii="Times New Roman" w:hAnsi="Times New Roman" w:cs="Times New Roman"/>
          <w:sz w:val="24"/>
          <w:szCs w:val="24"/>
        </w:rPr>
        <w:t xml:space="preserve">(Рис. 1)) и пароль, присвоенные вам. </w:t>
      </w:r>
    </w:p>
    <w:p w14:paraId="03828251" w14:textId="77777777" w:rsidR="00B22DDF" w:rsidRPr="00FE47EA" w:rsidRDefault="00B22DDF" w:rsidP="00B22DD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CE1BD7" w14:textId="1066D6DF" w:rsidR="00B22DDF" w:rsidRPr="00FE47EA" w:rsidRDefault="00401EEE" w:rsidP="00B22DDF">
      <w:pPr>
        <w:jc w:val="center"/>
        <w:rPr>
          <w:rFonts w:ascii="Times New Roman" w:hAnsi="Times New Roman" w:cs="Times New Roman"/>
          <w:sz w:val="24"/>
          <w:szCs w:val="24"/>
        </w:rPr>
      </w:pPr>
      <w:r w:rsidRPr="00401E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4DDD63" wp14:editId="1D45B42E">
            <wp:extent cx="6652895" cy="42837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ECB5" w14:textId="77777777" w:rsidR="00B22DDF" w:rsidRPr="00FE47EA" w:rsidRDefault="00B22DDF" w:rsidP="00B22DDF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Рис. 1</w:t>
      </w:r>
    </w:p>
    <w:p w14:paraId="5D9BC148" w14:textId="77777777" w:rsidR="00B22DDF" w:rsidRPr="00FE47EA" w:rsidRDefault="00B22DDF" w:rsidP="00B22DDF">
      <w:pPr>
        <w:pStyle w:val="1"/>
        <w:rPr>
          <w:rFonts w:cs="Times New Roman"/>
          <w:szCs w:val="24"/>
        </w:rPr>
      </w:pPr>
      <w:bookmarkStart w:id="1" w:name="_Toc113454461"/>
      <w:bookmarkStart w:id="2" w:name="_Toc157588149"/>
      <w:r w:rsidRPr="00FE47EA">
        <w:rPr>
          <w:rFonts w:cs="Times New Roman"/>
          <w:szCs w:val="24"/>
        </w:rPr>
        <w:t>2. Открытие приема</w:t>
      </w:r>
      <w:bookmarkEnd w:id="1"/>
      <w:bookmarkEnd w:id="2"/>
    </w:p>
    <w:p w14:paraId="3B52C5B7" w14:textId="77777777" w:rsidR="00B22DDF" w:rsidRPr="00FE47EA" w:rsidRDefault="00B22DDF" w:rsidP="00B22DD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Заходите во вкладку «Мое расписание» (Рис. 2). В ней отображаются все брони сотрудника с фильтром на сегодняшний день (по умолчанию). Так же имеется возможность изменить дату, для просмотра записей в другие дни. Доступен поиск по времени, гостю, статусу брони, услуге, кабинету, комментарию.</w:t>
      </w:r>
    </w:p>
    <w:p w14:paraId="7177E029" w14:textId="4A03B640" w:rsidR="00B22DDF" w:rsidRPr="00FE47EA" w:rsidRDefault="00A74AD3" w:rsidP="00B22DDF">
      <w:pPr>
        <w:jc w:val="center"/>
        <w:rPr>
          <w:rFonts w:ascii="Times New Roman" w:hAnsi="Times New Roman" w:cs="Times New Roman"/>
          <w:sz w:val="24"/>
          <w:szCs w:val="24"/>
        </w:rPr>
      </w:pPr>
      <w:r w:rsidRPr="00A74A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73A2A6" wp14:editId="509FB486">
            <wp:extent cx="6652895" cy="28613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F6734" w14:textId="77777777" w:rsidR="00B22DDF" w:rsidRPr="00FE47EA" w:rsidRDefault="00B22DDF" w:rsidP="00B22DDF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Рис. 2</w:t>
      </w:r>
    </w:p>
    <w:p w14:paraId="7B86F55A" w14:textId="77777777" w:rsidR="00B22DDF" w:rsidRPr="00FE47EA" w:rsidRDefault="00B22DDF" w:rsidP="00B22DDF">
      <w:pPr>
        <w:ind w:firstLine="220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  Чтобы попасть в профиль клиента, необходимо нажать на </w:t>
      </w:r>
      <w:r w:rsidRPr="00FE47EA">
        <w:rPr>
          <w:rFonts w:ascii="Times New Roman" w:hAnsi="Times New Roman" w:cs="Times New Roman"/>
          <w:b/>
          <w:bCs/>
          <w:sz w:val="24"/>
          <w:szCs w:val="24"/>
        </w:rPr>
        <w:t>ФИО</w:t>
      </w:r>
      <w:r w:rsidRPr="00FE47EA">
        <w:rPr>
          <w:rFonts w:ascii="Times New Roman" w:hAnsi="Times New Roman" w:cs="Times New Roman"/>
          <w:sz w:val="24"/>
          <w:szCs w:val="24"/>
        </w:rPr>
        <w:t xml:space="preserve"> клиента во вкладке «</w:t>
      </w:r>
      <w:r w:rsidRPr="00FE47EA">
        <w:rPr>
          <w:rFonts w:ascii="Times New Roman" w:hAnsi="Times New Roman" w:cs="Times New Roman"/>
          <w:b/>
          <w:bCs/>
          <w:sz w:val="24"/>
          <w:szCs w:val="24"/>
        </w:rPr>
        <w:t>Мое расписание</w:t>
      </w:r>
      <w:r w:rsidRPr="00FE47EA">
        <w:rPr>
          <w:rFonts w:ascii="Times New Roman" w:hAnsi="Times New Roman" w:cs="Times New Roman"/>
          <w:sz w:val="24"/>
          <w:szCs w:val="24"/>
        </w:rPr>
        <w:t>» (Рис. 2). После того, как вы перешли по ФИО клиента, открывается вкладка с профилем клиента, где вы видите информацию о клиенте.</w:t>
      </w:r>
    </w:p>
    <w:p w14:paraId="037F7822" w14:textId="77777777" w:rsidR="00B22DDF" w:rsidRPr="00FE47EA" w:rsidRDefault="00B22DDF" w:rsidP="00B22DDF">
      <w:pPr>
        <w:ind w:firstLine="220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Открыть прием на бронь можно только если на эту бронь не открыто больше ни одного приема и статус брони либо «</w:t>
      </w:r>
      <w:r w:rsidRPr="00FE47EA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забронирована</w:t>
      </w:r>
      <w:r w:rsidRPr="00FE47EA">
        <w:rPr>
          <w:rFonts w:ascii="Times New Roman" w:hAnsi="Times New Roman" w:cs="Times New Roman"/>
          <w:sz w:val="24"/>
          <w:szCs w:val="24"/>
        </w:rPr>
        <w:t>», либо «</w:t>
      </w:r>
      <w:r w:rsidRPr="00FE47EA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 процессе</w:t>
      </w:r>
      <w:r w:rsidRPr="00FE47EA">
        <w:rPr>
          <w:rFonts w:ascii="Times New Roman" w:hAnsi="Times New Roman" w:cs="Times New Roman"/>
          <w:sz w:val="24"/>
          <w:szCs w:val="24"/>
        </w:rPr>
        <w:t>», либо «</w:t>
      </w:r>
      <w:r w:rsidRPr="00FE47EA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подтверждена</w:t>
      </w:r>
      <w:r w:rsidRPr="00FE47EA">
        <w:rPr>
          <w:rFonts w:ascii="Times New Roman" w:hAnsi="Times New Roman" w:cs="Times New Roman"/>
          <w:sz w:val="24"/>
          <w:szCs w:val="24"/>
        </w:rPr>
        <w:t>». На брони со статусами: «</w:t>
      </w:r>
      <w:r w:rsidRPr="00FE47EA">
        <w:rPr>
          <w:rFonts w:ascii="Times New Roman" w:hAnsi="Times New Roman" w:cs="Times New Roman"/>
          <w:sz w:val="24"/>
          <w:szCs w:val="24"/>
          <w:u w:val="single"/>
        </w:rPr>
        <w:t>Выполнена</w:t>
      </w:r>
      <w:r w:rsidRPr="00FE47EA">
        <w:rPr>
          <w:rFonts w:ascii="Times New Roman" w:hAnsi="Times New Roman" w:cs="Times New Roman"/>
          <w:sz w:val="24"/>
          <w:szCs w:val="24"/>
        </w:rPr>
        <w:t>», «</w:t>
      </w:r>
      <w:r w:rsidRPr="00FE47EA">
        <w:rPr>
          <w:rFonts w:ascii="Times New Roman" w:hAnsi="Times New Roman" w:cs="Times New Roman"/>
          <w:sz w:val="24"/>
          <w:szCs w:val="24"/>
          <w:u w:val="single"/>
        </w:rPr>
        <w:t>Отменена</w:t>
      </w:r>
      <w:r w:rsidRPr="00FE47EA">
        <w:rPr>
          <w:rFonts w:ascii="Times New Roman" w:hAnsi="Times New Roman" w:cs="Times New Roman"/>
          <w:sz w:val="24"/>
          <w:szCs w:val="24"/>
        </w:rPr>
        <w:t>», «</w:t>
      </w:r>
      <w:r w:rsidRPr="00FE47EA">
        <w:rPr>
          <w:rFonts w:ascii="Times New Roman" w:hAnsi="Times New Roman" w:cs="Times New Roman"/>
          <w:sz w:val="24"/>
          <w:szCs w:val="24"/>
          <w:u w:val="single"/>
        </w:rPr>
        <w:t>Пропущена</w:t>
      </w:r>
      <w:r w:rsidRPr="00FE47EA">
        <w:rPr>
          <w:rFonts w:ascii="Times New Roman" w:hAnsi="Times New Roman" w:cs="Times New Roman"/>
          <w:sz w:val="24"/>
          <w:szCs w:val="24"/>
        </w:rPr>
        <w:t xml:space="preserve">» – открыть прием </w:t>
      </w:r>
      <w:proofErr w:type="spellStart"/>
      <w:r w:rsidRPr="00FE47EA">
        <w:rPr>
          <w:rFonts w:ascii="Times New Roman" w:hAnsi="Times New Roman" w:cs="Times New Roman"/>
          <w:color w:val="FF0000"/>
          <w:sz w:val="24"/>
          <w:szCs w:val="24"/>
        </w:rPr>
        <w:t>НЕ</w:t>
      </w:r>
      <w:r w:rsidRPr="00FE47EA">
        <w:rPr>
          <w:rFonts w:ascii="Times New Roman" w:hAnsi="Times New Roman" w:cs="Times New Roman"/>
          <w:sz w:val="24"/>
          <w:szCs w:val="24"/>
        </w:rPr>
        <w:t>возможно</w:t>
      </w:r>
      <w:proofErr w:type="spellEnd"/>
      <w:r w:rsidRPr="00FE47E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305C56" w14:textId="77777777" w:rsidR="00B22DDF" w:rsidRPr="00FE47EA" w:rsidRDefault="00B22DDF" w:rsidP="00B22DD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 Для открытия приема, нажимаете на кнопку </w:t>
      </w:r>
      <w:proofErr w:type="gramStart"/>
      <w:r w:rsidRPr="00FE47EA">
        <w:rPr>
          <w:rFonts w:ascii="Times New Roman" w:hAnsi="Times New Roman" w:cs="Times New Roman"/>
          <w:sz w:val="24"/>
          <w:szCs w:val="24"/>
        </w:rPr>
        <w:t xml:space="preserve"> </w:t>
      </w: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C8BFD" wp14:editId="3AC3266D">
            <wp:extent cx="254441" cy="239474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630" cy="2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7EA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FE47EA">
        <w:rPr>
          <w:rFonts w:ascii="Times New Roman" w:hAnsi="Times New Roman" w:cs="Times New Roman"/>
          <w:sz w:val="24"/>
          <w:szCs w:val="24"/>
        </w:rPr>
        <w:t xml:space="preserve">Рис. 3). </w:t>
      </w:r>
    </w:p>
    <w:p w14:paraId="76531A9E" w14:textId="478CE6B5" w:rsidR="00B22DDF" w:rsidRPr="00FE47EA" w:rsidRDefault="00817661" w:rsidP="00B22DDF">
      <w:pPr>
        <w:jc w:val="center"/>
        <w:rPr>
          <w:rFonts w:ascii="Times New Roman" w:hAnsi="Times New Roman" w:cs="Times New Roman"/>
          <w:sz w:val="24"/>
          <w:szCs w:val="24"/>
        </w:rPr>
      </w:pPr>
      <w:r w:rsidRPr="008176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7B886C" wp14:editId="2636AA98">
            <wp:extent cx="5988817" cy="379667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8596" cy="38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1542" w14:textId="77777777" w:rsidR="00B22DDF" w:rsidRPr="00FE47EA" w:rsidRDefault="00B22DDF" w:rsidP="00B22D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Рис. 3</w:t>
      </w:r>
    </w:p>
    <w:p w14:paraId="0F097A8B" w14:textId="77777777" w:rsidR="00B22DDF" w:rsidRPr="00FE47EA" w:rsidRDefault="00B22DDF" w:rsidP="00B22DD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Выбираете тип приема из перечня доступных и нажимае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FE47EA">
        <w:rPr>
          <w:rFonts w:ascii="Times New Roman" w:hAnsi="Times New Roman" w:cs="Times New Roman"/>
          <w:sz w:val="24"/>
          <w:szCs w:val="24"/>
        </w:rPr>
        <w:t xml:space="preserve"> на кнопку «Выбрать», для продолжения работы с клиентом. Так же реализован поиск по типам приемов (Рис. 4).</w:t>
      </w:r>
    </w:p>
    <w:p w14:paraId="79AED9D2" w14:textId="77777777" w:rsidR="00B22DDF" w:rsidRPr="00FE47EA" w:rsidRDefault="00B22DDF" w:rsidP="00B22D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3E73763" w14:textId="4CB5DB5D" w:rsidR="00B22DDF" w:rsidRPr="00FE47EA" w:rsidRDefault="00817661" w:rsidP="00B22D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766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AD4C08" wp14:editId="25651BC5">
            <wp:extent cx="6084277" cy="306972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40" cy="30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B299" w14:textId="77777777" w:rsidR="00B22DDF" w:rsidRPr="00FE47EA" w:rsidRDefault="00B22DDF" w:rsidP="00B22D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Рис. 4</w:t>
      </w:r>
    </w:p>
    <w:p w14:paraId="3C6DA825" w14:textId="77777777" w:rsidR="00DD7282" w:rsidRPr="00FE47EA" w:rsidRDefault="00DD7282" w:rsidP="00DD7282">
      <w:pPr>
        <w:pStyle w:val="1"/>
        <w:rPr>
          <w:rFonts w:cs="Times New Roman"/>
          <w:szCs w:val="24"/>
        </w:rPr>
      </w:pPr>
      <w:bookmarkStart w:id="3" w:name="_Toc157588150"/>
      <w:r w:rsidRPr="00FE47EA">
        <w:rPr>
          <w:rFonts w:cs="Times New Roman"/>
          <w:szCs w:val="24"/>
        </w:rPr>
        <w:t>3. Заполнение мед. карты</w:t>
      </w:r>
      <w:bookmarkEnd w:id="3"/>
      <w:r w:rsidRPr="00FE47EA">
        <w:rPr>
          <w:rFonts w:cs="Times New Roman"/>
          <w:szCs w:val="24"/>
        </w:rPr>
        <w:t xml:space="preserve"> </w:t>
      </w:r>
    </w:p>
    <w:p w14:paraId="55D8553B" w14:textId="77777777" w:rsidR="00DD7282" w:rsidRPr="00FE47EA" w:rsidRDefault="00DD7282" w:rsidP="00DD72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После выбора типа, открывается окно с вкладками и полями записи, </w:t>
      </w:r>
      <w:r w:rsidRPr="00FE47EA">
        <w:rPr>
          <w:rFonts w:ascii="Times New Roman" w:hAnsi="Times New Roman" w:cs="Times New Roman"/>
          <w:sz w:val="24"/>
          <w:szCs w:val="24"/>
          <w:u w:val="single"/>
        </w:rPr>
        <w:t>соответствующими</w:t>
      </w:r>
      <w:r w:rsidRPr="00FE47EA">
        <w:rPr>
          <w:rFonts w:ascii="Times New Roman" w:hAnsi="Times New Roman" w:cs="Times New Roman"/>
          <w:sz w:val="24"/>
          <w:szCs w:val="24"/>
        </w:rPr>
        <w:t xml:space="preserve"> выбранному </w:t>
      </w:r>
      <w:r w:rsidRPr="00FE47EA">
        <w:rPr>
          <w:rFonts w:ascii="Times New Roman" w:hAnsi="Times New Roman" w:cs="Times New Roman"/>
          <w:sz w:val="24"/>
          <w:szCs w:val="24"/>
          <w:u w:val="single"/>
        </w:rPr>
        <w:t>типу</w:t>
      </w:r>
      <w:r w:rsidRPr="00FE47EA">
        <w:rPr>
          <w:rFonts w:ascii="Times New Roman" w:hAnsi="Times New Roman" w:cs="Times New Roman"/>
          <w:sz w:val="24"/>
          <w:szCs w:val="24"/>
        </w:rPr>
        <w:t xml:space="preserve"> </w:t>
      </w:r>
      <w:r w:rsidRPr="00FE47EA">
        <w:rPr>
          <w:rFonts w:ascii="Times New Roman" w:hAnsi="Times New Roman" w:cs="Times New Roman"/>
          <w:sz w:val="24"/>
          <w:szCs w:val="24"/>
          <w:u w:val="single"/>
        </w:rPr>
        <w:t>приема</w:t>
      </w:r>
      <w:r w:rsidRPr="00FE47EA">
        <w:rPr>
          <w:rFonts w:ascii="Times New Roman" w:hAnsi="Times New Roman" w:cs="Times New Roman"/>
          <w:sz w:val="24"/>
          <w:szCs w:val="24"/>
        </w:rPr>
        <w:t xml:space="preserve"> (поля заполняются шаблонными значениями, при повторном посещении одного и того же типа приема второй раз и более, поля заполняются значениями с прошлого приема) (Рис. 5).</w:t>
      </w:r>
    </w:p>
    <w:p w14:paraId="674A89CE" w14:textId="201C80F4" w:rsidR="00DD7282" w:rsidRPr="00FE47EA" w:rsidRDefault="00817661" w:rsidP="00DD72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76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BE277" wp14:editId="40A9779D">
            <wp:extent cx="6149591" cy="322652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5995" cy="32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87B7" w14:textId="65AE6677" w:rsidR="00DD7282" w:rsidRDefault="00DD7282" w:rsidP="00DD72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Рис. 5</w:t>
      </w:r>
      <w:r w:rsidR="00FB60E3">
        <w:rPr>
          <w:rFonts w:ascii="Times New Roman" w:hAnsi="Times New Roman" w:cs="Times New Roman"/>
          <w:sz w:val="24"/>
          <w:szCs w:val="24"/>
        </w:rPr>
        <w:br/>
      </w:r>
    </w:p>
    <w:p w14:paraId="6E9DC1A3" w14:textId="51D0E6C0" w:rsidR="00FB60E3" w:rsidRDefault="00FB60E3" w:rsidP="005B494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0E3">
        <w:rPr>
          <w:rFonts w:ascii="Times New Roman" w:hAnsi="Times New Roman" w:cs="Times New Roman"/>
          <w:sz w:val="24"/>
          <w:szCs w:val="24"/>
        </w:rPr>
        <w:t>Для полей "</w:t>
      </w:r>
      <w:r w:rsidR="005B4941">
        <w:rPr>
          <w:rFonts w:ascii="Times New Roman" w:hAnsi="Times New Roman" w:cs="Times New Roman"/>
          <w:sz w:val="24"/>
          <w:szCs w:val="24"/>
        </w:rPr>
        <w:t>Н</w:t>
      </w:r>
      <w:r w:rsidRPr="00FB60E3">
        <w:rPr>
          <w:rFonts w:ascii="Times New Roman" w:hAnsi="Times New Roman" w:cs="Times New Roman"/>
          <w:sz w:val="24"/>
          <w:szCs w:val="24"/>
        </w:rPr>
        <w:t>азначение" и "</w:t>
      </w:r>
      <w:r w:rsidR="005B4941">
        <w:rPr>
          <w:rFonts w:ascii="Times New Roman" w:hAnsi="Times New Roman" w:cs="Times New Roman"/>
          <w:sz w:val="24"/>
          <w:szCs w:val="24"/>
        </w:rPr>
        <w:t>Р</w:t>
      </w:r>
      <w:r w:rsidRPr="00FB60E3">
        <w:rPr>
          <w:rFonts w:ascii="Times New Roman" w:hAnsi="Times New Roman" w:cs="Times New Roman"/>
          <w:sz w:val="24"/>
          <w:szCs w:val="24"/>
        </w:rPr>
        <w:t>екомендация" добавлена возможность просмотра "</w:t>
      </w:r>
      <w:r w:rsidR="005B4941">
        <w:rPr>
          <w:rFonts w:ascii="Times New Roman" w:hAnsi="Times New Roman" w:cs="Times New Roman"/>
          <w:sz w:val="24"/>
          <w:szCs w:val="24"/>
        </w:rPr>
        <w:t>и</w:t>
      </w:r>
      <w:r w:rsidRPr="00FB60E3">
        <w:rPr>
          <w:rFonts w:ascii="Times New Roman" w:hAnsi="Times New Roman" w:cs="Times New Roman"/>
          <w:sz w:val="24"/>
          <w:szCs w:val="24"/>
        </w:rPr>
        <w:t>стории назначений" и "истории рекомендаций" из всех приемов</w:t>
      </w:r>
      <w:r w:rsidR="005B4941">
        <w:rPr>
          <w:rFonts w:ascii="Times New Roman" w:hAnsi="Times New Roman" w:cs="Times New Roman"/>
          <w:sz w:val="24"/>
          <w:szCs w:val="24"/>
        </w:rPr>
        <w:t>,</w:t>
      </w:r>
      <w:r w:rsidRPr="00FB60E3">
        <w:rPr>
          <w:rFonts w:ascii="Times New Roman" w:hAnsi="Times New Roman" w:cs="Times New Roman"/>
          <w:sz w:val="24"/>
          <w:szCs w:val="24"/>
        </w:rPr>
        <w:t xml:space="preserve"> которые осуществлялись клиенту в медицинском центре</w:t>
      </w:r>
      <w:r w:rsidR="005B4941">
        <w:rPr>
          <w:rFonts w:ascii="Times New Roman" w:hAnsi="Times New Roman" w:cs="Times New Roman"/>
          <w:sz w:val="24"/>
          <w:szCs w:val="24"/>
        </w:rPr>
        <w:t xml:space="preserve"> (Рис. 6), (Рис.7).</w:t>
      </w:r>
    </w:p>
    <w:p w14:paraId="5F5B6F7D" w14:textId="46A4EAD0" w:rsidR="005B4941" w:rsidRDefault="005B4941" w:rsidP="005B49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7D80CB" wp14:editId="68F47308">
            <wp:extent cx="2977546" cy="2774913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15" cy="278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58E5" w:rsidRPr="007158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D0F93E" wp14:editId="625C46AA">
            <wp:extent cx="3024585" cy="2712712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0567" cy="277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95D2" w14:textId="2159AA71" w:rsidR="00447257" w:rsidRDefault="00447257" w:rsidP="00447257">
      <w:pPr>
        <w:spacing w:after="0"/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Рис.7</w:t>
      </w:r>
    </w:p>
    <w:p w14:paraId="7950D90A" w14:textId="77777777" w:rsidR="00921808" w:rsidRDefault="00921808">
      <w:pPr>
        <w:rPr>
          <w:rFonts w:ascii="Times New Roman" w:hAnsi="Times New Roman" w:cs="Times New Roman"/>
          <w:sz w:val="24"/>
          <w:szCs w:val="24"/>
        </w:rPr>
      </w:pPr>
    </w:p>
    <w:p w14:paraId="4C815DFC" w14:textId="19FF6AE2" w:rsidR="00921808" w:rsidRDefault="009218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845630" w14:textId="77777777" w:rsidR="00DD7282" w:rsidRPr="00FE47EA" w:rsidRDefault="00DD7282" w:rsidP="00DD7282">
      <w:pPr>
        <w:pStyle w:val="3"/>
        <w:rPr>
          <w:rFonts w:ascii="Times New Roman" w:hAnsi="Times New Roman" w:cs="Times New Roman"/>
        </w:rPr>
      </w:pPr>
      <w:bookmarkStart w:id="4" w:name="_Toc157588151"/>
      <w:r w:rsidRPr="00FE47EA">
        <w:rPr>
          <w:rFonts w:ascii="Times New Roman" w:hAnsi="Times New Roman" w:cs="Times New Roman"/>
        </w:rPr>
        <w:lastRenderedPageBreak/>
        <w:t>3.1 Заполнения вкладки «Диагноз».</w:t>
      </w:r>
      <w:bookmarkEnd w:id="4"/>
      <w:r w:rsidRPr="00FE47EA">
        <w:rPr>
          <w:rFonts w:ascii="Times New Roman" w:hAnsi="Times New Roman" w:cs="Times New Roman"/>
        </w:rPr>
        <w:t xml:space="preserve"> </w:t>
      </w:r>
    </w:p>
    <w:p w14:paraId="7FEB600D" w14:textId="44FABCEA" w:rsidR="00DD7282" w:rsidRPr="00FE47EA" w:rsidRDefault="00DD7282" w:rsidP="00DD728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При клике по полю для заполнения, если есть справочник для данного поля, то грузится справочник (Рис. </w:t>
      </w:r>
      <w:r w:rsidR="00EA7CD6">
        <w:rPr>
          <w:rFonts w:ascii="Times New Roman" w:hAnsi="Times New Roman" w:cs="Times New Roman"/>
          <w:sz w:val="24"/>
          <w:szCs w:val="24"/>
        </w:rPr>
        <w:t>8</w:t>
      </w:r>
      <w:r w:rsidRPr="00FE47EA">
        <w:rPr>
          <w:rFonts w:ascii="Times New Roman" w:hAnsi="Times New Roman" w:cs="Times New Roman"/>
          <w:sz w:val="24"/>
          <w:szCs w:val="24"/>
        </w:rPr>
        <w:t>).</w:t>
      </w:r>
      <w:r w:rsidRPr="00FE47EA">
        <w:rPr>
          <w:rFonts w:ascii="Times New Roman" w:eastAsiaTheme="minorEastAsia" w:hAnsi="Times New Roman" w:cs="Times New Roman"/>
          <w:color w:val="262626" w:themeColor="text1" w:themeTint="D9"/>
          <w:kern w:val="24"/>
          <w:sz w:val="24"/>
          <w:szCs w:val="24"/>
          <w:lang w:eastAsia="ru-RU"/>
        </w:rPr>
        <w:t xml:space="preserve"> </w:t>
      </w:r>
      <w:r w:rsidRPr="00FE47EA">
        <w:rPr>
          <w:rFonts w:ascii="Times New Roman" w:hAnsi="Times New Roman" w:cs="Times New Roman"/>
          <w:sz w:val="24"/>
          <w:szCs w:val="24"/>
        </w:rPr>
        <w:t>Двойной клик по полю в справочнике добавляет выбранную строчку в соответствующее поле. Так же реализован поиск по справочникам.</w:t>
      </w:r>
    </w:p>
    <w:p w14:paraId="03D0D327" w14:textId="051A366B" w:rsidR="00DD7282" w:rsidRPr="00FE47EA" w:rsidRDefault="00C649F5" w:rsidP="00DD72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49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66A75" wp14:editId="48D47218">
            <wp:extent cx="5426110" cy="29986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3732" cy="300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3F87" w14:textId="2F70953F" w:rsidR="00DD7282" w:rsidRPr="00FE47EA" w:rsidRDefault="00DD7282" w:rsidP="00DD72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EA7CD6">
        <w:rPr>
          <w:rFonts w:ascii="Times New Roman" w:hAnsi="Times New Roman" w:cs="Times New Roman"/>
          <w:sz w:val="24"/>
          <w:szCs w:val="24"/>
        </w:rPr>
        <w:t>8</w:t>
      </w:r>
    </w:p>
    <w:p w14:paraId="4B2F1F5E" w14:textId="77777777" w:rsidR="00DD7282" w:rsidRPr="00FE47EA" w:rsidRDefault="00DD7282" w:rsidP="00DD7282">
      <w:pPr>
        <w:pStyle w:val="3"/>
        <w:rPr>
          <w:rFonts w:ascii="Times New Roman" w:hAnsi="Times New Roman" w:cs="Times New Roman"/>
        </w:rPr>
      </w:pPr>
      <w:bookmarkStart w:id="5" w:name="_Toc157588152"/>
      <w:r w:rsidRPr="00FE47EA">
        <w:rPr>
          <w:rFonts w:ascii="Times New Roman" w:hAnsi="Times New Roman" w:cs="Times New Roman"/>
        </w:rPr>
        <w:t>3.2 Добавление услуг</w:t>
      </w:r>
      <w:bookmarkEnd w:id="5"/>
    </w:p>
    <w:p w14:paraId="2B1F89FF" w14:textId="70E5C54A" w:rsidR="00DA1B59" w:rsidRDefault="00DD7282" w:rsidP="00DA1B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Добавить услугу в список оказанных услуг можно либо нажав двойным щелчком по услуге, либо выбрав услугу и нажа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E47EA">
        <w:rPr>
          <w:rFonts w:ascii="Times New Roman" w:hAnsi="Times New Roman" w:cs="Times New Roman"/>
          <w:sz w:val="24"/>
          <w:szCs w:val="24"/>
        </w:rPr>
        <w:t xml:space="preserve"> на кнопку «</w:t>
      </w:r>
      <w:r w:rsidRPr="004867A8">
        <w:rPr>
          <w:rFonts w:ascii="Times New Roman" w:hAnsi="Times New Roman" w:cs="Times New Roman"/>
          <w:color w:val="FF0000"/>
          <w:sz w:val="24"/>
          <w:szCs w:val="24"/>
        </w:rPr>
        <w:t>Добавить услугу</w:t>
      </w:r>
      <w:r w:rsidRPr="00FE47EA">
        <w:rPr>
          <w:rFonts w:ascii="Times New Roman" w:hAnsi="Times New Roman" w:cs="Times New Roman"/>
          <w:sz w:val="24"/>
          <w:szCs w:val="24"/>
        </w:rPr>
        <w:t>».</w:t>
      </w:r>
      <w:r w:rsidR="00DA1B59" w:rsidRPr="00DA1B59">
        <w:rPr>
          <w:rFonts w:ascii="Times New Roman" w:hAnsi="Times New Roman" w:cs="Times New Roman"/>
          <w:sz w:val="24"/>
          <w:szCs w:val="24"/>
        </w:rPr>
        <w:t xml:space="preserve"> В случае</w:t>
      </w:r>
      <w:r w:rsidR="00DA1B59">
        <w:rPr>
          <w:rFonts w:ascii="Times New Roman" w:hAnsi="Times New Roman" w:cs="Times New Roman"/>
          <w:sz w:val="24"/>
          <w:szCs w:val="24"/>
        </w:rPr>
        <w:t>,</w:t>
      </w:r>
      <w:r w:rsidR="00DA1B59" w:rsidRPr="00DA1B59">
        <w:rPr>
          <w:rFonts w:ascii="Times New Roman" w:hAnsi="Times New Roman" w:cs="Times New Roman"/>
          <w:sz w:val="24"/>
          <w:szCs w:val="24"/>
        </w:rPr>
        <w:t xml:space="preserve"> когда вы не можете найти услугу в списке своих услуг, можно нажать на галочку "</w:t>
      </w:r>
      <w:r w:rsidR="00DA1B59" w:rsidRPr="004867A8">
        <w:rPr>
          <w:rFonts w:ascii="Times New Roman" w:hAnsi="Times New Roman" w:cs="Times New Roman"/>
          <w:color w:val="ED7D31" w:themeColor="accent2"/>
          <w:sz w:val="24"/>
          <w:szCs w:val="24"/>
        </w:rPr>
        <w:t>Все услуги</w:t>
      </w:r>
      <w:r w:rsidR="00DA1B59" w:rsidRPr="00DA1B59">
        <w:rPr>
          <w:rFonts w:ascii="Times New Roman" w:hAnsi="Times New Roman" w:cs="Times New Roman"/>
          <w:sz w:val="24"/>
          <w:szCs w:val="24"/>
        </w:rPr>
        <w:t>" и найти необходимую услугу из всего списка услуг</w:t>
      </w:r>
      <w:r w:rsidR="00DA1B59">
        <w:rPr>
          <w:rFonts w:ascii="Times New Roman" w:hAnsi="Times New Roman" w:cs="Times New Roman"/>
          <w:sz w:val="24"/>
          <w:szCs w:val="24"/>
        </w:rPr>
        <w:t xml:space="preserve"> (Рис. 9).</w:t>
      </w:r>
    </w:p>
    <w:p w14:paraId="694EC370" w14:textId="1F11BD7D" w:rsidR="00DD7282" w:rsidRPr="004867A8" w:rsidRDefault="004867A8" w:rsidP="00DD728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«</w:t>
      </w:r>
      <w:r w:rsidRPr="004867A8">
        <w:rPr>
          <w:rFonts w:ascii="Times New Roman" w:hAnsi="Times New Roman" w:cs="Times New Roman"/>
          <w:color w:val="92D050"/>
          <w:sz w:val="24"/>
          <w:szCs w:val="24"/>
        </w:rPr>
        <w:t>Обновить</w:t>
      </w:r>
      <w:r>
        <w:rPr>
          <w:rFonts w:ascii="Times New Roman" w:hAnsi="Times New Roman" w:cs="Times New Roman"/>
          <w:sz w:val="24"/>
          <w:szCs w:val="24"/>
        </w:rPr>
        <w:t>» предназначена в случае, если при переходе на вкладку «Услуги» услуги пользователя не прогрузились.</w:t>
      </w:r>
    </w:p>
    <w:p w14:paraId="0DAC91A8" w14:textId="77777777" w:rsidR="00DD7282" w:rsidRPr="00FE47EA" w:rsidRDefault="00DD7282" w:rsidP="00DD72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8CD55" wp14:editId="7430CF85">
            <wp:extent cx="4996282" cy="1979122"/>
            <wp:effectExtent l="0" t="0" r="0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3" b="1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68" cy="1990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C9813" w14:textId="069F235B" w:rsidR="00DD7282" w:rsidRDefault="00DD7282" w:rsidP="00DD72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EA7CD6">
        <w:rPr>
          <w:rFonts w:ascii="Times New Roman" w:hAnsi="Times New Roman" w:cs="Times New Roman"/>
          <w:sz w:val="24"/>
          <w:szCs w:val="24"/>
        </w:rPr>
        <w:t>9</w:t>
      </w:r>
    </w:p>
    <w:p w14:paraId="221BFD5A" w14:textId="77777777" w:rsidR="004867A8" w:rsidRDefault="004867A8" w:rsidP="00DD72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B42D3A9" w14:textId="51FB0159" w:rsidR="00DD7282" w:rsidRPr="00FE47EA" w:rsidRDefault="00DD7282" w:rsidP="00DD728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Добавленная услуга выделяется зеленым цветом, а также отображается в правой половине экрана (Рис. </w:t>
      </w:r>
      <w:r w:rsidR="00EA7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</w:t>
      </w: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14:paraId="7DBEF486" w14:textId="77777777" w:rsidR="00DD7282" w:rsidRPr="00FE47EA" w:rsidRDefault="00DD7282" w:rsidP="00DD7282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7E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C9384B1" wp14:editId="53B7B73F">
            <wp:extent cx="4791456" cy="2664118"/>
            <wp:effectExtent l="0" t="0" r="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902" cy="266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7BBE2" w14:textId="45B61AA2" w:rsidR="00DD7282" w:rsidRPr="00FE47EA" w:rsidRDefault="00DD7282" w:rsidP="00DD7282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 </w:t>
      </w:r>
      <w:r w:rsidR="00EA7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</w:t>
      </w:r>
    </w:p>
    <w:p w14:paraId="20AF82AD" w14:textId="77777777" w:rsidR="00DD7282" w:rsidRPr="00FE47EA" w:rsidRDefault="00DD7282" w:rsidP="00DD7282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834FBD2" w14:textId="4D47FCFA" w:rsidR="00DD7282" w:rsidRPr="00FE47EA" w:rsidRDefault="00DD7282" w:rsidP="00DD7282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добавлении выбранной услуги грузится протокол со списком товаров. Поля в протоколе, которые можно </w:t>
      </w:r>
      <w:r w:rsidRPr="00FE47EA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редактировать</w:t>
      </w: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подсвечиваются </w:t>
      </w:r>
      <w:r w:rsidRPr="00FE47EA">
        <w:rPr>
          <w:rFonts w:ascii="Times New Roman" w:hAnsi="Times New Roman" w:cs="Times New Roman"/>
          <w:b/>
          <w:bCs/>
          <w:color w:val="70AD47" w:themeColor="accent6"/>
          <w:sz w:val="24"/>
          <w:szCs w:val="24"/>
          <w:shd w:val="clear" w:color="auto" w:fill="FFFFFF"/>
        </w:rPr>
        <w:t>зеленым цветом</w:t>
      </w: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(Рис. </w:t>
      </w:r>
      <w:r w:rsidR="00EA7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</w:t>
      </w: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14:paraId="73AD5A03" w14:textId="77777777" w:rsidR="00DD7282" w:rsidRPr="00FE47EA" w:rsidRDefault="00DD7282" w:rsidP="00DD728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C63242B" w14:textId="24BB4B95" w:rsidR="00DD7282" w:rsidRPr="00FE47EA" w:rsidRDefault="00DD7282" w:rsidP="00DD728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Также в услугах, в протоколах которых имеются взаимозаменяемые товары, есть возможность выбрать нужное средство. Для этого необходимо раскрыть поле с выбором взаимозаменяемых товаров и прописать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нужн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ой позиции </w:t>
      </w: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(по умолчанию используется перв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ый</w:t>
      </w: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товар</w:t>
      </w: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списке) (Рис. </w:t>
      </w:r>
      <w:r w:rsidR="00EA7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</w:t>
      </w: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</w:p>
    <w:p w14:paraId="626F61DB" w14:textId="77777777" w:rsidR="00DD7282" w:rsidRPr="00FE47EA" w:rsidRDefault="00DD7282" w:rsidP="00DD7282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7E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39669E1" wp14:editId="14AAA94B">
            <wp:extent cx="6134896" cy="2909653"/>
            <wp:effectExtent l="0" t="0" r="0" b="50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896" cy="29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FF66" w14:textId="3A6AB39F" w:rsidR="00DD7282" w:rsidRPr="00FE47EA" w:rsidRDefault="00DD7282" w:rsidP="00DD7282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 </w:t>
      </w:r>
      <w:r w:rsidR="00EA7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</w:t>
      </w:r>
    </w:p>
    <w:p w14:paraId="2897DB06" w14:textId="17E78294" w:rsidR="00DD7282" w:rsidRPr="00FE47EA" w:rsidRDefault="00DD7282" w:rsidP="00DD728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Количество выбранной услуги регулируется путем </w:t>
      </w:r>
      <w:r>
        <w:rPr>
          <w:rFonts w:ascii="Times New Roman" w:hAnsi="Times New Roman" w:cs="Times New Roman"/>
          <w:sz w:val="24"/>
          <w:szCs w:val="24"/>
        </w:rPr>
        <w:t>указания нужного количества вручную или кнопками</w:t>
      </w:r>
      <w:r w:rsidRPr="00FE47EA">
        <w:rPr>
          <w:rFonts w:ascii="Times New Roman" w:hAnsi="Times New Roman" w:cs="Times New Roman"/>
          <w:sz w:val="24"/>
          <w:szCs w:val="24"/>
        </w:rPr>
        <w:t xml:space="preserve"> «+» и «-»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47EA">
        <w:rPr>
          <w:rFonts w:ascii="Times New Roman" w:hAnsi="Times New Roman" w:cs="Times New Roman"/>
          <w:sz w:val="24"/>
          <w:szCs w:val="24"/>
        </w:rPr>
        <w:t>(Рис. 1</w:t>
      </w:r>
      <w:r w:rsidR="00EA7CD6">
        <w:rPr>
          <w:rFonts w:ascii="Times New Roman" w:hAnsi="Times New Roman" w:cs="Times New Roman"/>
          <w:sz w:val="24"/>
          <w:szCs w:val="24"/>
        </w:rPr>
        <w:t>2</w:t>
      </w:r>
      <w:r w:rsidRPr="00FE47EA">
        <w:rPr>
          <w:rFonts w:ascii="Times New Roman" w:hAnsi="Times New Roman" w:cs="Times New Roman"/>
          <w:sz w:val="24"/>
          <w:szCs w:val="24"/>
        </w:rPr>
        <w:t>). Весь протокол автоматически изменится на количество оказанной услуги.</w:t>
      </w:r>
    </w:p>
    <w:p w14:paraId="64BA4F64" w14:textId="77777777" w:rsidR="00DD7282" w:rsidRPr="00FE47EA" w:rsidRDefault="00DD7282" w:rsidP="00DD72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645894" wp14:editId="03A70DEC">
            <wp:extent cx="5598179" cy="2144847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1"/>
                    <a:stretch/>
                  </pic:blipFill>
                  <pic:spPr bwMode="auto">
                    <a:xfrm>
                      <a:off x="0" y="0"/>
                      <a:ext cx="5642262" cy="216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4A3D7" w14:textId="560B9B79" w:rsidR="00DD7282" w:rsidRPr="00FE47EA" w:rsidRDefault="00DD7282" w:rsidP="00DD7282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47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 1</w:t>
      </w:r>
      <w:r w:rsidR="00EA7C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</w:p>
    <w:p w14:paraId="2D8E5A41" w14:textId="563CCEA1" w:rsidR="00DD7282" w:rsidRPr="00FE47EA" w:rsidRDefault="00DD7282" w:rsidP="00DD7282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ab/>
        <w:t>Оказанную услугу можете персонализировать. Нажав на кнопку -</w:t>
      </w:r>
      <w:r w:rsidRPr="00FE47E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DB66E" wp14:editId="00DC6D6F">
            <wp:extent cx="248702" cy="2176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897" cy="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7EA">
        <w:rPr>
          <w:rFonts w:ascii="Times New Roman" w:hAnsi="Times New Roman" w:cs="Times New Roman"/>
          <w:noProof/>
          <w:sz w:val="24"/>
          <w:szCs w:val="24"/>
        </w:rPr>
        <w:t xml:space="preserve">  и во всплывающем окне выбрав сотрудника (также доступен поиск по сотрудникам), тем самым закрепив за ним оказанную услугу. По умолчанию услуга закреплена за сотрудником от имени которого вы </w:t>
      </w:r>
      <w:r>
        <w:rPr>
          <w:rFonts w:ascii="Times New Roman" w:hAnsi="Times New Roman" w:cs="Times New Roman"/>
          <w:noProof/>
          <w:sz w:val="24"/>
          <w:szCs w:val="24"/>
        </w:rPr>
        <w:t>авторизовались</w:t>
      </w:r>
      <w:r w:rsidRPr="00FE47EA">
        <w:rPr>
          <w:rFonts w:ascii="Times New Roman" w:hAnsi="Times New Roman" w:cs="Times New Roman"/>
          <w:noProof/>
          <w:sz w:val="24"/>
          <w:szCs w:val="24"/>
        </w:rPr>
        <w:t xml:space="preserve"> (Рис. 1</w:t>
      </w:r>
      <w:r w:rsidR="00EA7CD6">
        <w:rPr>
          <w:rFonts w:ascii="Times New Roman" w:hAnsi="Times New Roman" w:cs="Times New Roman"/>
          <w:noProof/>
          <w:sz w:val="24"/>
          <w:szCs w:val="24"/>
        </w:rPr>
        <w:t>3</w:t>
      </w:r>
      <w:r w:rsidRPr="00FE47EA">
        <w:rPr>
          <w:rFonts w:ascii="Times New Roman" w:hAnsi="Times New Roman" w:cs="Times New Roman"/>
          <w:noProof/>
          <w:sz w:val="24"/>
          <w:szCs w:val="24"/>
        </w:rPr>
        <w:t>).</w:t>
      </w:r>
    </w:p>
    <w:p w14:paraId="49293FB6" w14:textId="77777777" w:rsidR="00DD7282" w:rsidRPr="00FE47EA" w:rsidRDefault="00DD7282" w:rsidP="00DD728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EFC24" wp14:editId="0DFBA921">
            <wp:extent cx="5624560" cy="1750263"/>
            <wp:effectExtent l="0" t="0" r="0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3" b="13947"/>
                    <a:stretch/>
                  </pic:blipFill>
                  <pic:spPr bwMode="auto">
                    <a:xfrm>
                      <a:off x="0" y="0"/>
                      <a:ext cx="5682891" cy="176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E09A0" w14:textId="44D625E1" w:rsidR="00DD7282" w:rsidRPr="00FE47EA" w:rsidRDefault="00DD7282" w:rsidP="00DD728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E47EA">
        <w:rPr>
          <w:rFonts w:ascii="Times New Roman" w:hAnsi="Times New Roman" w:cs="Times New Roman"/>
          <w:noProof/>
          <w:sz w:val="24"/>
          <w:szCs w:val="24"/>
        </w:rPr>
        <w:t>Рис. 1</w:t>
      </w:r>
      <w:r w:rsidR="00EA7CD6">
        <w:rPr>
          <w:rFonts w:ascii="Times New Roman" w:hAnsi="Times New Roman" w:cs="Times New Roman"/>
          <w:noProof/>
          <w:sz w:val="24"/>
          <w:szCs w:val="24"/>
        </w:rPr>
        <w:t>3</w:t>
      </w:r>
    </w:p>
    <w:p w14:paraId="5444172A" w14:textId="77777777" w:rsidR="00DD7282" w:rsidRPr="00FE47EA" w:rsidRDefault="00DD7282" w:rsidP="00DD7282">
      <w:pPr>
        <w:pStyle w:val="1"/>
        <w:rPr>
          <w:rFonts w:cs="Times New Roman"/>
          <w:szCs w:val="24"/>
        </w:rPr>
      </w:pPr>
      <w:bookmarkStart w:id="6" w:name="_Toc157588153"/>
      <w:r w:rsidRPr="00FE47EA">
        <w:rPr>
          <w:rFonts w:cs="Times New Roman"/>
          <w:szCs w:val="24"/>
        </w:rPr>
        <w:t>4. Завершение приема</w:t>
      </w:r>
      <w:bookmarkEnd w:id="6"/>
    </w:p>
    <w:p w14:paraId="53399081" w14:textId="77777777" w:rsidR="00DD7282" w:rsidRPr="00FE47EA" w:rsidRDefault="00DD7282" w:rsidP="00DD728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Кнопку «</w:t>
      </w:r>
      <w:r w:rsidRPr="00FE47EA">
        <w:rPr>
          <w:rFonts w:ascii="Times New Roman" w:hAnsi="Times New Roman" w:cs="Times New Roman"/>
          <w:b/>
          <w:bCs/>
          <w:sz w:val="24"/>
          <w:szCs w:val="24"/>
        </w:rPr>
        <w:t>ЗАВЕРШИТЬ ПРИЕМ</w:t>
      </w:r>
      <w:r w:rsidRPr="00FE47EA">
        <w:rPr>
          <w:rFonts w:ascii="Times New Roman" w:hAnsi="Times New Roman" w:cs="Times New Roman"/>
          <w:sz w:val="24"/>
          <w:szCs w:val="24"/>
        </w:rPr>
        <w:t xml:space="preserve">» необходимо нажимать, когда вы добавили все услуги (и врач и мед сестра) и вам необходимо закрыть прием, для того чтобы чек сформировался и бронь закрылась (или в случае с ОЗП, просто закрылась бронь). </w:t>
      </w:r>
    </w:p>
    <w:p w14:paraId="6269946E" w14:textId="77777777" w:rsidR="00DD7282" w:rsidRPr="00FE47EA" w:rsidRDefault="00DD7282" w:rsidP="00DD728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При нажатии на кнопку «</w:t>
      </w:r>
      <w:r w:rsidRPr="00FE47EA">
        <w:rPr>
          <w:rFonts w:ascii="Times New Roman" w:hAnsi="Times New Roman" w:cs="Times New Roman"/>
          <w:sz w:val="24"/>
          <w:szCs w:val="24"/>
          <w:u w:val="single"/>
        </w:rPr>
        <w:t>завершить прием</w:t>
      </w:r>
      <w:r w:rsidRPr="00FE47EA">
        <w:rPr>
          <w:rFonts w:ascii="Times New Roman" w:hAnsi="Times New Roman" w:cs="Times New Roman"/>
          <w:sz w:val="24"/>
          <w:szCs w:val="24"/>
        </w:rPr>
        <w:t>» статус приема в карте клиента меняется на «</w:t>
      </w:r>
      <w:r w:rsidRPr="00FE47EA">
        <w:rPr>
          <w:rFonts w:ascii="Times New Roman" w:hAnsi="Times New Roman" w:cs="Times New Roman"/>
          <w:sz w:val="24"/>
          <w:szCs w:val="24"/>
          <w:u w:val="single"/>
        </w:rPr>
        <w:t>выполнено</w:t>
      </w:r>
      <w:r w:rsidRPr="00FE47EA">
        <w:rPr>
          <w:rFonts w:ascii="Times New Roman" w:hAnsi="Times New Roman" w:cs="Times New Roman"/>
          <w:sz w:val="24"/>
          <w:szCs w:val="24"/>
        </w:rPr>
        <w:t>» и в чек никто ничего добавлять уже не имеет возможности (Рис. 12), но возможность отредактировать записи мед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E47EA">
        <w:rPr>
          <w:rFonts w:ascii="Times New Roman" w:hAnsi="Times New Roman" w:cs="Times New Roman"/>
          <w:sz w:val="24"/>
          <w:szCs w:val="24"/>
        </w:rPr>
        <w:t xml:space="preserve"> карты на данный момент остается. </w:t>
      </w:r>
    </w:p>
    <w:p w14:paraId="58CC56C1" w14:textId="77777777" w:rsidR="001627D3" w:rsidRPr="00FE47EA" w:rsidRDefault="001627D3" w:rsidP="00DD728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43E07E" w14:textId="31EF8663" w:rsidR="00DD7282" w:rsidRPr="00FE47EA" w:rsidRDefault="00DD7282" w:rsidP="00DD728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Кнопку «</w:t>
      </w:r>
      <w:r w:rsidRPr="00FE47EA">
        <w:rPr>
          <w:rFonts w:ascii="Times New Roman" w:hAnsi="Times New Roman" w:cs="Times New Roman"/>
          <w:b/>
          <w:bCs/>
          <w:sz w:val="24"/>
          <w:szCs w:val="24"/>
        </w:rPr>
        <w:t>СОХРАНИТЬ ПРИЕМ</w:t>
      </w:r>
      <w:r w:rsidRPr="00FE47EA">
        <w:rPr>
          <w:rFonts w:ascii="Times New Roman" w:hAnsi="Times New Roman" w:cs="Times New Roman"/>
          <w:sz w:val="24"/>
          <w:szCs w:val="24"/>
        </w:rPr>
        <w:t>» нажимае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FE47EA">
        <w:rPr>
          <w:rFonts w:ascii="Times New Roman" w:hAnsi="Times New Roman" w:cs="Times New Roman"/>
          <w:sz w:val="24"/>
          <w:szCs w:val="24"/>
        </w:rPr>
        <w:t xml:space="preserve"> для того, чтобы мед сестры</w:t>
      </w:r>
      <w:r w:rsidR="00F85D25">
        <w:rPr>
          <w:rFonts w:ascii="Times New Roman" w:hAnsi="Times New Roman" w:cs="Times New Roman"/>
          <w:sz w:val="24"/>
          <w:szCs w:val="24"/>
        </w:rPr>
        <w:t>/врачи</w:t>
      </w:r>
      <w:r w:rsidRPr="00FE47EA">
        <w:rPr>
          <w:rFonts w:ascii="Times New Roman" w:hAnsi="Times New Roman" w:cs="Times New Roman"/>
          <w:sz w:val="24"/>
          <w:szCs w:val="24"/>
        </w:rPr>
        <w:t xml:space="preserve"> имели возможность добавить свои услуги. </w:t>
      </w:r>
    </w:p>
    <w:p w14:paraId="48082FEB" w14:textId="2632ABFD" w:rsidR="00DD7282" w:rsidRPr="00FE47EA" w:rsidRDefault="00DD7282" w:rsidP="00DD72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При нажатии на кнопку «</w:t>
      </w:r>
      <w:r w:rsidRPr="00FE47EA">
        <w:rPr>
          <w:rFonts w:ascii="Times New Roman" w:hAnsi="Times New Roman" w:cs="Times New Roman"/>
          <w:sz w:val="24"/>
          <w:szCs w:val="24"/>
          <w:u w:val="single"/>
        </w:rPr>
        <w:t>сохранить прием</w:t>
      </w:r>
      <w:r w:rsidRPr="00FE47EA">
        <w:rPr>
          <w:rFonts w:ascii="Times New Roman" w:hAnsi="Times New Roman" w:cs="Times New Roman"/>
          <w:sz w:val="24"/>
          <w:szCs w:val="24"/>
        </w:rPr>
        <w:t>» статус приема в карте клиента меняется на «</w:t>
      </w:r>
      <w:r w:rsidRPr="00FE47EA">
        <w:rPr>
          <w:rFonts w:ascii="Times New Roman" w:hAnsi="Times New Roman" w:cs="Times New Roman"/>
          <w:sz w:val="24"/>
          <w:szCs w:val="24"/>
          <w:u w:val="single"/>
        </w:rPr>
        <w:t>в процессе</w:t>
      </w:r>
      <w:r w:rsidRPr="00FE47EA">
        <w:rPr>
          <w:rFonts w:ascii="Times New Roman" w:hAnsi="Times New Roman" w:cs="Times New Roman"/>
          <w:sz w:val="24"/>
          <w:szCs w:val="24"/>
        </w:rPr>
        <w:t>» (Рис. 1</w:t>
      </w:r>
      <w:r w:rsidR="00EA7CD6">
        <w:rPr>
          <w:rFonts w:ascii="Times New Roman" w:hAnsi="Times New Roman" w:cs="Times New Roman"/>
          <w:sz w:val="24"/>
          <w:szCs w:val="24"/>
        </w:rPr>
        <w:t>4</w:t>
      </w:r>
      <w:r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7D2324CE" w14:textId="6A118CEF" w:rsidR="00DD7282" w:rsidRPr="00FE47EA" w:rsidRDefault="002A52BF" w:rsidP="00DD72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52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8A370" wp14:editId="0D62A11F">
            <wp:extent cx="4866688" cy="1669920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2353" cy="16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FC41" w14:textId="3550A1B8" w:rsidR="00DD7282" w:rsidRDefault="00DD7282" w:rsidP="00DD72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Рис. 1</w:t>
      </w:r>
      <w:r w:rsidR="00EA7CD6">
        <w:rPr>
          <w:rFonts w:ascii="Times New Roman" w:hAnsi="Times New Roman" w:cs="Times New Roman"/>
          <w:sz w:val="24"/>
          <w:szCs w:val="24"/>
        </w:rPr>
        <w:t>4</w:t>
      </w:r>
    </w:p>
    <w:p w14:paraId="7AE731CB" w14:textId="60D70D70" w:rsidR="001627D3" w:rsidRPr="00FE47EA" w:rsidRDefault="0027584F" w:rsidP="001627D3">
      <w:pPr>
        <w:pStyle w:val="1"/>
        <w:rPr>
          <w:rStyle w:val="10"/>
          <w:rFonts w:cs="Times New Roman"/>
          <w:b/>
          <w:bCs/>
          <w:szCs w:val="24"/>
        </w:rPr>
      </w:pPr>
      <w:bookmarkStart w:id="7" w:name="_Toc157588154"/>
      <w:r>
        <w:rPr>
          <w:rFonts w:cs="Times New Roman"/>
          <w:szCs w:val="24"/>
        </w:rPr>
        <w:lastRenderedPageBreak/>
        <w:t>5</w:t>
      </w:r>
      <w:r w:rsidR="001627D3" w:rsidRPr="00FE47EA">
        <w:rPr>
          <w:rFonts w:cs="Times New Roman"/>
          <w:szCs w:val="24"/>
        </w:rPr>
        <w:t>.</w:t>
      </w:r>
      <w:r w:rsidR="001627D3" w:rsidRPr="00FE47EA">
        <w:rPr>
          <w:rFonts w:cs="Times New Roman"/>
          <w:b w:val="0"/>
          <w:bCs/>
          <w:szCs w:val="24"/>
        </w:rPr>
        <w:t xml:space="preserve"> </w:t>
      </w:r>
      <w:r w:rsidR="001627D3" w:rsidRPr="00FE47EA">
        <w:rPr>
          <w:rStyle w:val="10"/>
          <w:rFonts w:cs="Times New Roman"/>
          <w:b/>
          <w:bCs/>
          <w:szCs w:val="24"/>
        </w:rPr>
        <w:t xml:space="preserve">Редактирование </w:t>
      </w:r>
      <w:r w:rsidR="001627D3">
        <w:rPr>
          <w:rStyle w:val="10"/>
          <w:rFonts w:cs="Times New Roman"/>
          <w:b/>
          <w:bCs/>
          <w:szCs w:val="24"/>
        </w:rPr>
        <w:t xml:space="preserve">и продолжение </w:t>
      </w:r>
      <w:r w:rsidR="001627D3" w:rsidRPr="00FE47EA">
        <w:rPr>
          <w:rStyle w:val="10"/>
          <w:rFonts w:cs="Times New Roman"/>
          <w:b/>
          <w:bCs/>
          <w:szCs w:val="24"/>
        </w:rPr>
        <w:t>приема</w:t>
      </w:r>
      <w:bookmarkEnd w:id="7"/>
    </w:p>
    <w:p w14:paraId="126E43BE" w14:textId="4DC47675" w:rsidR="001627D3" w:rsidRPr="00FE47EA" w:rsidRDefault="001627D3" w:rsidP="001627D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Отредактировать прием в мед. карте, возможно </w:t>
      </w:r>
      <w:r w:rsidR="00DF50AD">
        <w:rPr>
          <w:rFonts w:ascii="Times New Roman" w:hAnsi="Times New Roman" w:cs="Times New Roman"/>
          <w:sz w:val="24"/>
          <w:szCs w:val="24"/>
        </w:rPr>
        <w:t xml:space="preserve">в статусе «Выполнена» и </w:t>
      </w:r>
      <w:r w:rsidRPr="00FE47EA">
        <w:rPr>
          <w:rFonts w:ascii="Times New Roman" w:hAnsi="Times New Roman" w:cs="Times New Roman"/>
          <w:sz w:val="24"/>
          <w:szCs w:val="24"/>
        </w:rPr>
        <w:t>при отсутствии даты закрытия приема (БЕЗ ВОЗМОЖНОСТИ добавления услуги или товаров в прием) выбрав запись и далее нажав на кнопку редактирования (</w:t>
      </w: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6AAE3" wp14:editId="6A869583">
            <wp:extent cx="297180" cy="246380"/>
            <wp:effectExtent l="0" t="0" r="762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7EA">
        <w:rPr>
          <w:rFonts w:ascii="Times New Roman" w:hAnsi="Times New Roman" w:cs="Times New Roman"/>
          <w:sz w:val="24"/>
          <w:szCs w:val="24"/>
        </w:rPr>
        <w:t xml:space="preserve">) </w:t>
      </w: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(Рис. </w:t>
      </w:r>
      <w:r w:rsidR="00F71152">
        <w:rPr>
          <w:rFonts w:ascii="Times New Roman" w:hAnsi="Times New Roman" w:cs="Times New Roman"/>
          <w:noProof/>
          <w:sz w:val="24"/>
          <w:szCs w:val="24"/>
          <w:lang w:eastAsia="ru-RU"/>
        </w:rPr>
        <w:t>15</w:t>
      </w: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FE47EA">
        <w:rPr>
          <w:rFonts w:ascii="Times New Roman" w:hAnsi="Times New Roman" w:cs="Times New Roman"/>
          <w:sz w:val="24"/>
          <w:szCs w:val="24"/>
        </w:rPr>
        <w:t>.</w:t>
      </w:r>
      <w:r w:rsidRPr="00FE47EA">
        <w:rPr>
          <w:rFonts w:ascii="Times New Roman" w:eastAsiaTheme="minorEastAsia" w:hAnsi="Times New Roman" w:cs="Times New Roman"/>
          <w:color w:val="262626" w:themeColor="text1" w:themeTint="D9"/>
          <w:kern w:val="24"/>
          <w:sz w:val="24"/>
          <w:szCs w:val="24"/>
          <w:lang w:eastAsia="ru-RU"/>
        </w:rPr>
        <w:t xml:space="preserve"> </w:t>
      </w:r>
      <w:r w:rsidRPr="00FE47EA">
        <w:rPr>
          <w:rFonts w:ascii="Times New Roman" w:hAnsi="Times New Roman" w:cs="Times New Roman"/>
          <w:sz w:val="24"/>
          <w:szCs w:val="24"/>
        </w:rPr>
        <w:t xml:space="preserve">Если дата закрытия у приема стоит, то редактировать его </w:t>
      </w:r>
      <w:r w:rsidRPr="00FE47EA">
        <w:rPr>
          <w:rFonts w:ascii="Times New Roman" w:hAnsi="Times New Roman" w:cs="Times New Roman"/>
          <w:sz w:val="24"/>
          <w:szCs w:val="24"/>
          <w:u w:val="single"/>
        </w:rPr>
        <w:t>нельзя</w:t>
      </w:r>
      <w:r w:rsidRPr="00FE47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1214">
        <w:rPr>
          <w:rFonts w:ascii="Times New Roman" w:hAnsi="Times New Roman" w:cs="Times New Roman"/>
          <w:b/>
          <w:bCs/>
          <w:sz w:val="24"/>
          <w:szCs w:val="24"/>
        </w:rPr>
        <w:t>Редактировать прием можно только в течении текущего дня!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298167" w14:textId="77777777" w:rsidR="001627D3" w:rsidRPr="00FE47EA" w:rsidRDefault="001627D3" w:rsidP="001627D3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2B4A1" wp14:editId="0AE5EE69">
            <wp:extent cx="4533692" cy="2582067"/>
            <wp:effectExtent l="0" t="0" r="63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692" cy="258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1ACA" w14:textId="07B78A00" w:rsidR="001627D3" w:rsidRPr="00FE47EA" w:rsidRDefault="001627D3" w:rsidP="001627D3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F71152">
        <w:rPr>
          <w:rFonts w:ascii="Times New Roman" w:hAnsi="Times New Roman" w:cs="Times New Roman"/>
          <w:sz w:val="24"/>
          <w:szCs w:val="24"/>
        </w:rPr>
        <w:t>15</w:t>
      </w:r>
    </w:p>
    <w:p w14:paraId="6C4EB76F" w14:textId="62A466C3" w:rsidR="001627D3" w:rsidRPr="00FE47EA" w:rsidRDefault="00DF50AD" w:rsidP="001627D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</w:t>
      </w:r>
      <w:r w:rsidR="001627D3" w:rsidRPr="00FE47EA">
        <w:rPr>
          <w:rFonts w:ascii="Times New Roman" w:hAnsi="Times New Roman" w:cs="Times New Roman"/>
          <w:sz w:val="24"/>
          <w:szCs w:val="24"/>
        </w:rPr>
        <w:t xml:space="preserve"> нажатия на кнопку редактирования (</w:t>
      </w:r>
      <w:r w:rsidR="001627D3"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82FEE" wp14:editId="09036B3F">
            <wp:extent cx="297180" cy="246380"/>
            <wp:effectExtent l="0" t="0" r="762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7D3" w:rsidRPr="00FE47EA">
        <w:rPr>
          <w:rFonts w:ascii="Times New Roman" w:hAnsi="Times New Roman" w:cs="Times New Roman"/>
          <w:sz w:val="24"/>
          <w:szCs w:val="24"/>
        </w:rPr>
        <w:t>) открывается стр</w:t>
      </w:r>
      <w:r w:rsidR="001627D3">
        <w:rPr>
          <w:rFonts w:ascii="Times New Roman" w:hAnsi="Times New Roman" w:cs="Times New Roman"/>
          <w:sz w:val="24"/>
          <w:szCs w:val="24"/>
        </w:rPr>
        <w:t>ан</w:t>
      </w:r>
      <w:r w:rsidR="001627D3" w:rsidRPr="00FE47EA">
        <w:rPr>
          <w:rFonts w:ascii="Times New Roman" w:hAnsi="Times New Roman" w:cs="Times New Roman"/>
          <w:sz w:val="24"/>
          <w:szCs w:val="24"/>
        </w:rPr>
        <w:t>ица с вкладками, которые можно корректировать. После внесенных изменений у вас появляется два типа сохранений. Первый тип «</w:t>
      </w:r>
      <w:r w:rsidR="001627D3" w:rsidRPr="00FE47EA">
        <w:rPr>
          <w:rFonts w:ascii="Times New Roman" w:hAnsi="Times New Roman" w:cs="Times New Roman"/>
          <w:b/>
          <w:bCs/>
          <w:sz w:val="24"/>
          <w:szCs w:val="24"/>
        </w:rPr>
        <w:t>Сохранить изменения</w:t>
      </w:r>
      <w:r w:rsidR="001627D3" w:rsidRPr="00FE47EA">
        <w:rPr>
          <w:rFonts w:ascii="Times New Roman" w:hAnsi="Times New Roman" w:cs="Times New Roman"/>
          <w:sz w:val="24"/>
          <w:szCs w:val="24"/>
        </w:rPr>
        <w:t>», сохраняет все изменения, которые вы внесли, но дату закрытия не проставляет, что дает вам возможность отредактировать данный прием ещё раз. При нажатии на "</w:t>
      </w:r>
      <w:r w:rsidR="001627D3" w:rsidRPr="00FE47EA">
        <w:rPr>
          <w:rFonts w:ascii="Times New Roman" w:hAnsi="Times New Roman" w:cs="Times New Roman"/>
          <w:b/>
          <w:bCs/>
          <w:sz w:val="24"/>
          <w:szCs w:val="24"/>
        </w:rPr>
        <w:t>Сохранить изменения (без возможности дальнейшего редактирования)</w:t>
      </w:r>
      <w:r w:rsidR="001627D3" w:rsidRPr="00FE47EA">
        <w:rPr>
          <w:rFonts w:ascii="Times New Roman" w:hAnsi="Times New Roman" w:cs="Times New Roman"/>
          <w:sz w:val="24"/>
          <w:szCs w:val="24"/>
        </w:rPr>
        <w:t>" сохраняет значения полей выбранного приема и ставит дату закрытия приема (Рис.</w:t>
      </w:r>
      <w:r w:rsidR="00F71152">
        <w:rPr>
          <w:rFonts w:ascii="Times New Roman" w:hAnsi="Times New Roman" w:cs="Times New Roman"/>
          <w:sz w:val="24"/>
          <w:szCs w:val="24"/>
        </w:rPr>
        <w:t>16</w:t>
      </w:r>
      <w:r w:rsidR="001627D3"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22E00780" w14:textId="77777777" w:rsidR="001627D3" w:rsidRPr="00FE47EA" w:rsidRDefault="001627D3" w:rsidP="001627D3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602B0" wp14:editId="2A11F99F">
            <wp:extent cx="2956956" cy="1515751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144" cy="152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7BD1" w14:textId="30CBBE02" w:rsidR="001627D3" w:rsidRPr="00FE47EA" w:rsidRDefault="001627D3" w:rsidP="001627D3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F71152">
        <w:rPr>
          <w:rFonts w:ascii="Times New Roman" w:hAnsi="Times New Roman" w:cs="Times New Roman"/>
          <w:sz w:val="24"/>
          <w:szCs w:val="24"/>
        </w:rPr>
        <w:t>16</w:t>
      </w:r>
    </w:p>
    <w:p w14:paraId="7158E8C8" w14:textId="2265B72C" w:rsidR="001627D3" w:rsidRDefault="005A5DE0" w:rsidP="005A5D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</w:t>
      </w:r>
      <w:r w:rsidRPr="00FE47EA">
        <w:rPr>
          <w:rFonts w:ascii="Times New Roman" w:hAnsi="Times New Roman" w:cs="Times New Roman"/>
          <w:sz w:val="24"/>
          <w:szCs w:val="24"/>
        </w:rPr>
        <w:t xml:space="preserve"> прием в мед. карте, возможно </w:t>
      </w:r>
      <w:r>
        <w:rPr>
          <w:rFonts w:ascii="Times New Roman" w:hAnsi="Times New Roman" w:cs="Times New Roman"/>
          <w:sz w:val="24"/>
          <w:szCs w:val="24"/>
        </w:rPr>
        <w:t>в статусе «В процессе» в</w:t>
      </w:r>
      <w:r w:rsidRPr="00FE47EA">
        <w:rPr>
          <w:rFonts w:ascii="Times New Roman" w:hAnsi="Times New Roman" w:cs="Times New Roman"/>
          <w:sz w:val="24"/>
          <w:szCs w:val="24"/>
        </w:rPr>
        <w:t xml:space="preserve">ыбрав запись и далее нажав на кнопку </w:t>
      </w:r>
      <w:r>
        <w:rPr>
          <w:rFonts w:ascii="Times New Roman" w:hAnsi="Times New Roman" w:cs="Times New Roman"/>
          <w:sz w:val="24"/>
          <w:szCs w:val="24"/>
        </w:rPr>
        <w:t xml:space="preserve">продолжения приема </w:t>
      </w:r>
      <w:r w:rsidRPr="00FE47EA">
        <w:rPr>
          <w:rFonts w:ascii="Times New Roman" w:hAnsi="Times New Roman" w:cs="Times New Roman"/>
          <w:sz w:val="24"/>
          <w:szCs w:val="24"/>
        </w:rPr>
        <w:t>(</w:t>
      </w:r>
      <w:r w:rsidRPr="005A5D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761265" wp14:editId="1570037D">
            <wp:extent cx="318052" cy="318052"/>
            <wp:effectExtent l="0" t="0" r="635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818" cy="32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7EA">
        <w:rPr>
          <w:rFonts w:ascii="Times New Roman" w:hAnsi="Times New Roman" w:cs="Times New Roman"/>
          <w:sz w:val="24"/>
          <w:szCs w:val="24"/>
        </w:rPr>
        <w:t xml:space="preserve">) </w:t>
      </w: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(Рис. </w:t>
      </w:r>
      <w:r w:rsidR="00F71152">
        <w:rPr>
          <w:rFonts w:ascii="Times New Roman" w:hAnsi="Times New Roman" w:cs="Times New Roman"/>
          <w:noProof/>
          <w:sz w:val="24"/>
          <w:szCs w:val="24"/>
          <w:lang w:eastAsia="ru-RU"/>
        </w:rPr>
        <w:t>17</w:t>
      </w: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FE47EA">
        <w:rPr>
          <w:rFonts w:ascii="Times New Roman" w:hAnsi="Times New Roman" w:cs="Times New Roman"/>
          <w:sz w:val="24"/>
          <w:szCs w:val="24"/>
        </w:rPr>
        <w:t>.</w:t>
      </w:r>
    </w:p>
    <w:p w14:paraId="0A7CFA09" w14:textId="6B683867" w:rsidR="005A5DE0" w:rsidRDefault="005A5DE0" w:rsidP="005A5D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472216" wp14:editId="23EA37B7">
            <wp:extent cx="3872286" cy="2036489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648" cy="203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A7DA" w14:textId="538C8DC0" w:rsidR="005A5DE0" w:rsidRDefault="005A5DE0" w:rsidP="005A5D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F71152">
        <w:rPr>
          <w:rFonts w:ascii="Times New Roman" w:hAnsi="Times New Roman" w:cs="Times New Roman"/>
          <w:sz w:val="24"/>
          <w:szCs w:val="24"/>
        </w:rPr>
        <w:t>17</w:t>
      </w:r>
    </w:p>
    <w:p w14:paraId="062A1DCB" w14:textId="5D0C8893" w:rsidR="00F85D25" w:rsidRDefault="0027584F" w:rsidP="00F85D25">
      <w:pPr>
        <w:pStyle w:val="1"/>
        <w:rPr>
          <w:rFonts w:cs="Times New Roman"/>
          <w:szCs w:val="24"/>
        </w:rPr>
      </w:pPr>
      <w:bookmarkStart w:id="8" w:name="_Toc157588155"/>
      <w:r>
        <w:rPr>
          <w:rFonts w:cs="Times New Roman"/>
          <w:szCs w:val="24"/>
        </w:rPr>
        <w:t>6</w:t>
      </w:r>
      <w:r w:rsidR="00F85D25" w:rsidRPr="00FE47EA">
        <w:rPr>
          <w:rFonts w:cs="Times New Roman"/>
          <w:szCs w:val="24"/>
        </w:rPr>
        <w:t xml:space="preserve">. Добавление оказанных услуг </w:t>
      </w:r>
      <w:r w:rsidR="00F85D25">
        <w:rPr>
          <w:rFonts w:cs="Times New Roman"/>
          <w:szCs w:val="24"/>
        </w:rPr>
        <w:t>для врача</w:t>
      </w:r>
      <w:r w:rsidR="00F85D25" w:rsidRPr="00FE47EA">
        <w:rPr>
          <w:rFonts w:cs="Times New Roman"/>
          <w:szCs w:val="24"/>
        </w:rPr>
        <w:t xml:space="preserve"> в прием</w:t>
      </w:r>
      <w:r w:rsidR="00F85D25">
        <w:rPr>
          <w:rFonts w:cs="Times New Roman"/>
          <w:szCs w:val="24"/>
        </w:rPr>
        <w:t>е, который открыла мед сестра</w:t>
      </w:r>
      <w:bookmarkEnd w:id="8"/>
    </w:p>
    <w:p w14:paraId="215E51DE" w14:textId="31332460" w:rsidR="00F85D25" w:rsidRPr="00FE47EA" w:rsidRDefault="00F85D25" w:rsidP="00F85D2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Мед сестра</w:t>
      </w:r>
      <w:r w:rsidRPr="00FE47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 вкладке «</w:t>
      </w:r>
      <w:r w:rsidR="003A05C8" w:rsidRPr="00FE47EA">
        <w:rPr>
          <w:rFonts w:ascii="Times New Roman" w:hAnsi="Times New Roman" w:cs="Times New Roman"/>
          <w:sz w:val="24"/>
          <w:szCs w:val="24"/>
        </w:rPr>
        <w:t>РАСПИСАНИЕ МЕДСЕСТ</w:t>
      </w:r>
      <w:r w:rsidR="003A05C8">
        <w:rPr>
          <w:rFonts w:ascii="Times New Roman" w:hAnsi="Times New Roman" w:cs="Times New Roman"/>
          <w:sz w:val="24"/>
          <w:szCs w:val="24"/>
        </w:rPr>
        <w:t>ЕР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A05C8">
        <w:rPr>
          <w:rFonts w:ascii="Times New Roman" w:hAnsi="Times New Roman" w:cs="Times New Roman"/>
          <w:sz w:val="24"/>
          <w:szCs w:val="24"/>
        </w:rPr>
        <w:t xml:space="preserve"> </w:t>
      </w:r>
      <w:r w:rsidR="003A05C8" w:rsidRPr="00FE47EA">
        <w:rPr>
          <w:rFonts w:ascii="Times New Roman" w:hAnsi="Times New Roman" w:cs="Times New Roman"/>
          <w:sz w:val="24"/>
          <w:szCs w:val="24"/>
        </w:rPr>
        <w:t>в поисковике по ФИО врача или гостя находит нужную бронь</w:t>
      </w:r>
      <w:r w:rsidR="003A05C8">
        <w:rPr>
          <w:rFonts w:ascii="Times New Roman" w:hAnsi="Times New Roman" w:cs="Times New Roman"/>
          <w:sz w:val="24"/>
          <w:szCs w:val="24"/>
        </w:rPr>
        <w:t xml:space="preserve">, </w:t>
      </w:r>
      <w:r w:rsidRPr="00FE47EA">
        <w:rPr>
          <w:rFonts w:ascii="Times New Roman" w:hAnsi="Times New Roman" w:cs="Times New Roman"/>
          <w:sz w:val="24"/>
          <w:szCs w:val="24"/>
        </w:rPr>
        <w:t xml:space="preserve">открывает </w:t>
      </w:r>
      <w:r w:rsidRPr="00F85D25">
        <w:rPr>
          <w:rFonts w:ascii="Times New Roman" w:hAnsi="Times New Roman" w:cs="Times New Roman"/>
          <w:sz w:val="24"/>
          <w:szCs w:val="24"/>
          <w:u w:val="single"/>
        </w:rPr>
        <w:t>соответствующий</w:t>
      </w:r>
      <w:r w:rsidRPr="00FE47EA">
        <w:rPr>
          <w:rFonts w:ascii="Times New Roman" w:hAnsi="Times New Roman" w:cs="Times New Roman"/>
          <w:sz w:val="24"/>
          <w:szCs w:val="24"/>
        </w:rPr>
        <w:t xml:space="preserve"> прием (медицинская карта пациента, оказание услуг и </w:t>
      </w:r>
      <w:proofErr w:type="spellStart"/>
      <w:r w:rsidRPr="00FE47EA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FE47EA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E47EA">
        <w:rPr>
          <w:rFonts w:ascii="Times New Roman" w:hAnsi="Times New Roman" w:cs="Times New Roman"/>
          <w:sz w:val="24"/>
          <w:szCs w:val="24"/>
        </w:rPr>
        <w:t xml:space="preserve">обавляет </w:t>
      </w:r>
      <w:r>
        <w:rPr>
          <w:rFonts w:ascii="Times New Roman" w:hAnsi="Times New Roman" w:cs="Times New Roman"/>
          <w:sz w:val="24"/>
          <w:szCs w:val="24"/>
        </w:rPr>
        <w:t xml:space="preserve">свои </w:t>
      </w:r>
      <w:r w:rsidRPr="00FE47EA">
        <w:rPr>
          <w:rFonts w:ascii="Times New Roman" w:hAnsi="Times New Roman" w:cs="Times New Roman"/>
          <w:sz w:val="24"/>
          <w:szCs w:val="24"/>
        </w:rPr>
        <w:t>услуги, далее нажимает на кнопку «</w:t>
      </w:r>
      <w:r w:rsidRPr="00FE47EA">
        <w:rPr>
          <w:rFonts w:ascii="Times New Roman" w:hAnsi="Times New Roman" w:cs="Times New Roman"/>
          <w:b/>
          <w:bCs/>
          <w:sz w:val="24"/>
          <w:szCs w:val="24"/>
        </w:rPr>
        <w:t>СОХРАНИТЬ ПРИЕМ</w:t>
      </w:r>
      <w:r w:rsidRPr="00FE47EA">
        <w:rPr>
          <w:rFonts w:ascii="Times New Roman" w:hAnsi="Times New Roman" w:cs="Times New Roman"/>
          <w:sz w:val="24"/>
          <w:szCs w:val="24"/>
        </w:rPr>
        <w:t xml:space="preserve">», для того чтобы </w:t>
      </w:r>
      <w:r>
        <w:rPr>
          <w:rFonts w:ascii="Times New Roman" w:hAnsi="Times New Roman" w:cs="Times New Roman"/>
          <w:sz w:val="24"/>
          <w:szCs w:val="24"/>
        </w:rPr>
        <w:t>врач</w:t>
      </w:r>
      <w:r w:rsidRPr="00FE47EA">
        <w:rPr>
          <w:rFonts w:ascii="Times New Roman" w:hAnsi="Times New Roman" w:cs="Times New Roman"/>
          <w:sz w:val="24"/>
          <w:szCs w:val="24"/>
        </w:rPr>
        <w:t xml:space="preserve"> имел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47EA">
        <w:rPr>
          <w:rFonts w:ascii="Times New Roman" w:hAnsi="Times New Roman" w:cs="Times New Roman"/>
          <w:sz w:val="24"/>
          <w:szCs w:val="24"/>
        </w:rPr>
        <w:t xml:space="preserve">возможность добавить свои услуги (Рис. </w:t>
      </w:r>
      <w:r w:rsidR="00F71152">
        <w:rPr>
          <w:rFonts w:ascii="Times New Roman" w:hAnsi="Times New Roman" w:cs="Times New Roman"/>
          <w:sz w:val="24"/>
          <w:szCs w:val="24"/>
        </w:rPr>
        <w:t>18</w:t>
      </w:r>
      <w:r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52BEFA58" w14:textId="0DCCC775" w:rsidR="00F85D25" w:rsidRPr="00FE47EA" w:rsidRDefault="007158E5" w:rsidP="00F85D2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58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C8E67" wp14:editId="6DF0C825">
            <wp:extent cx="6652895" cy="3263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B564A" w14:textId="04C36832" w:rsidR="00F85D25" w:rsidRDefault="00F85D25" w:rsidP="00E73A1C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F71152">
        <w:rPr>
          <w:rFonts w:ascii="Times New Roman" w:hAnsi="Times New Roman" w:cs="Times New Roman"/>
          <w:sz w:val="24"/>
          <w:szCs w:val="24"/>
        </w:rPr>
        <w:t>18</w:t>
      </w:r>
    </w:p>
    <w:p w14:paraId="4D84421E" w14:textId="39B4942C" w:rsidR="006758F1" w:rsidRPr="00FE47EA" w:rsidRDefault="00E73A1C" w:rsidP="006758F1">
      <w:pPr>
        <w:jc w:val="both"/>
        <w:rPr>
          <w:rFonts w:ascii="Times New Roman" w:hAnsi="Times New Roman" w:cs="Times New Roman"/>
          <w:sz w:val="24"/>
          <w:szCs w:val="24"/>
        </w:rPr>
      </w:pPr>
      <w:r w:rsidRPr="00E80B54">
        <w:rPr>
          <w:rFonts w:ascii="Times New Roman" w:hAnsi="Times New Roman" w:cs="Times New Roman"/>
          <w:b/>
          <w:bCs/>
          <w:sz w:val="24"/>
          <w:szCs w:val="24"/>
        </w:rPr>
        <w:t>Врач</w:t>
      </w:r>
      <w:r>
        <w:rPr>
          <w:rFonts w:ascii="Times New Roman" w:hAnsi="Times New Roman" w:cs="Times New Roman"/>
          <w:sz w:val="24"/>
          <w:szCs w:val="24"/>
        </w:rPr>
        <w:t xml:space="preserve">, заходит во вкладку «МОЕ РАСПИСАНИЕ», </w:t>
      </w:r>
      <w:r w:rsidR="00F71152">
        <w:rPr>
          <w:rFonts w:ascii="Times New Roman" w:hAnsi="Times New Roman" w:cs="Times New Roman"/>
          <w:sz w:val="24"/>
          <w:szCs w:val="24"/>
        </w:rPr>
        <w:t>переходит в</w:t>
      </w:r>
      <w:r w:rsidR="00E23263">
        <w:rPr>
          <w:rFonts w:ascii="Times New Roman" w:hAnsi="Times New Roman" w:cs="Times New Roman"/>
          <w:sz w:val="24"/>
          <w:szCs w:val="24"/>
        </w:rPr>
        <w:t xml:space="preserve"> нужную ему бронь</w:t>
      </w:r>
      <w:r w:rsidR="006632B8">
        <w:rPr>
          <w:rFonts w:ascii="Times New Roman" w:hAnsi="Times New Roman" w:cs="Times New Roman"/>
          <w:sz w:val="24"/>
          <w:szCs w:val="24"/>
        </w:rPr>
        <w:t xml:space="preserve">. Во вкладке «Приемы» </w:t>
      </w:r>
      <w:r w:rsidR="006758F1" w:rsidRPr="00FE47EA">
        <w:rPr>
          <w:rFonts w:ascii="Times New Roman" w:hAnsi="Times New Roman" w:cs="Times New Roman"/>
          <w:sz w:val="24"/>
          <w:szCs w:val="24"/>
        </w:rPr>
        <w:t>нажимае</w:t>
      </w:r>
      <w:r w:rsidR="006758F1">
        <w:rPr>
          <w:rFonts w:ascii="Times New Roman" w:hAnsi="Times New Roman" w:cs="Times New Roman"/>
          <w:sz w:val="24"/>
          <w:szCs w:val="24"/>
        </w:rPr>
        <w:t>те</w:t>
      </w:r>
      <w:r w:rsidR="006758F1" w:rsidRPr="00FE47EA">
        <w:rPr>
          <w:rFonts w:ascii="Times New Roman" w:hAnsi="Times New Roman" w:cs="Times New Roman"/>
          <w:sz w:val="24"/>
          <w:szCs w:val="24"/>
        </w:rPr>
        <w:t xml:space="preserve"> на запись, со статусом «В процессе» и на кнопку продолжения приема (</w:t>
      </w:r>
      <w:r w:rsidR="006758F1"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236DD1" wp14:editId="4138B3D5">
            <wp:extent cx="227320" cy="189433"/>
            <wp:effectExtent l="0" t="0" r="190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4726" cy="1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8F1" w:rsidRPr="00FE47EA">
        <w:rPr>
          <w:rFonts w:ascii="Times New Roman" w:hAnsi="Times New Roman" w:cs="Times New Roman"/>
          <w:sz w:val="24"/>
          <w:szCs w:val="24"/>
        </w:rPr>
        <w:t>) (Рис.</w:t>
      </w:r>
      <w:r w:rsidR="00F71152">
        <w:rPr>
          <w:rFonts w:ascii="Times New Roman" w:hAnsi="Times New Roman" w:cs="Times New Roman"/>
          <w:sz w:val="24"/>
          <w:szCs w:val="24"/>
        </w:rPr>
        <w:t>17</w:t>
      </w:r>
      <w:r w:rsidR="006758F1"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0CA5288D" w14:textId="6BEADB3E" w:rsidR="00DD7282" w:rsidRPr="00FE47EA" w:rsidRDefault="0027584F" w:rsidP="00DD7282">
      <w:pPr>
        <w:pStyle w:val="1"/>
        <w:rPr>
          <w:rFonts w:cs="Times New Roman"/>
          <w:szCs w:val="24"/>
        </w:rPr>
      </w:pPr>
      <w:bookmarkStart w:id="9" w:name="_Toc157588156"/>
      <w:r>
        <w:rPr>
          <w:rFonts w:cs="Times New Roman"/>
          <w:szCs w:val="24"/>
        </w:rPr>
        <w:t>7</w:t>
      </w:r>
      <w:r w:rsidR="00DD7282" w:rsidRPr="00FE47EA">
        <w:rPr>
          <w:rFonts w:cs="Times New Roman"/>
          <w:szCs w:val="24"/>
        </w:rPr>
        <w:t xml:space="preserve">. Добавление оказанных услуг </w:t>
      </w:r>
      <w:r w:rsidR="00DD7282">
        <w:rPr>
          <w:rFonts w:cs="Times New Roman"/>
          <w:szCs w:val="24"/>
        </w:rPr>
        <w:t xml:space="preserve">для </w:t>
      </w:r>
      <w:r w:rsidR="00DD7282" w:rsidRPr="00FE47EA">
        <w:rPr>
          <w:rFonts w:cs="Times New Roman"/>
          <w:szCs w:val="24"/>
        </w:rPr>
        <w:t>медсестр</w:t>
      </w:r>
      <w:r w:rsidR="00DD7282">
        <w:rPr>
          <w:rFonts w:cs="Times New Roman"/>
          <w:szCs w:val="24"/>
        </w:rPr>
        <w:t>ы</w:t>
      </w:r>
      <w:r w:rsidR="00DD7282" w:rsidRPr="00FE47EA">
        <w:rPr>
          <w:rFonts w:cs="Times New Roman"/>
          <w:szCs w:val="24"/>
        </w:rPr>
        <w:t xml:space="preserve"> в прием</w:t>
      </w:r>
      <w:r w:rsidR="00DD7282">
        <w:rPr>
          <w:rFonts w:cs="Times New Roman"/>
          <w:szCs w:val="24"/>
        </w:rPr>
        <w:t>е</w:t>
      </w:r>
      <w:r w:rsidR="00DD7282" w:rsidRPr="00FE47EA">
        <w:rPr>
          <w:rFonts w:cs="Times New Roman"/>
          <w:szCs w:val="24"/>
        </w:rPr>
        <w:t xml:space="preserve"> врача</w:t>
      </w:r>
      <w:bookmarkEnd w:id="9"/>
    </w:p>
    <w:p w14:paraId="37116205" w14:textId="3619F8CA" w:rsidR="00DD7282" w:rsidRPr="00FE47EA" w:rsidRDefault="00F85D25" w:rsidP="00DD728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Врач</w:t>
      </w:r>
      <w:r w:rsidR="00DD7282" w:rsidRPr="00FE47EA">
        <w:rPr>
          <w:rFonts w:ascii="Times New Roman" w:hAnsi="Times New Roman" w:cs="Times New Roman"/>
          <w:sz w:val="24"/>
          <w:szCs w:val="24"/>
        </w:rPr>
        <w:t xml:space="preserve"> открывает соответствующий прием (медицинская карта пациента, оказание услуг и </w:t>
      </w:r>
      <w:proofErr w:type="spellStart"/>
      <w:r w:rsidR="00DD7282" w:rsidRPr="00FE47EA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DD7282" w:rsidRPr="00FE47EA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DD7282" w:rsidRPr="00FE47EA">
        <w:rPr>
          <w:rFonts w:ascii="Times New Roman" w:hAnsi="Times New Roman" w:cs="Times New Roman"/>
          <w:sz w:val="24"/>
          <w:szCs w:val="24"/>
        </w:rPr>
        <w:t xml:space="preserve">обавляет </w:t>
      </w:r>
      <w:r>
        <w:rPr>
          <w:rFonts w:ascii="Times New Roman" w:hAnsi="Times New Roman" w:cs="Times New Roman"/>
          <w:sz w:val="24"/>
          <w:szCs w:val="24"/>
        </w:rPr>
        <w:t xml:space="preserve">свои </w:t>
      </w:r>
      <w:r w:rsidR="00DD7282" w:rsidRPr="00FE47EA">
        <w:rPr>
          <w:rFonts w:ascii="Times New Roman" w:hAnsi="Times New Roman" w:cs="Times New Roman"/>
          <w:sz w:val="24"/>
          <w:szCs w:val="24"/>
        </w:rPr>
        <w:t>услуги, далее нажимает на кнопку «</w:t>
      </w:r>
      <w:r w:rsidR="00DD7282" w:rsidRPr="00FE47EA">
        <w:rPr>
          <w:rFonts w:ascii="Times New Roman" w:hAnsi="Times New Roman" w:cs="Times New Roman"/>
          <w:b/>
          <w:bCs/>
          <w:sz w:val="24"/>
          <w:szCs w:val="24"/>
        </w:rPr>
        <w:t>СОХРАНИТЬ ПРИЕМ</w:t>
      </w:r>
      <w:r w:rsidR="00DD7282" w:rsidRPr="00FE47EA">
        <w:rPr>
          <w:rFonts w:ascii="Times New Roman" w:hAnsi="Times New Roman" w:cs="Times New Roman"/>
          <w:sz w:val="24"/>
          <w:szCs w:val="24"/>
        </w:rPr>
        <w:t xml:space="preserve">», для того чтобы </w:t>
      </w:r>
      <w:r>
        <w:rPr>
          <w:rFonts w:ascii="Times New Roman" w:hAnsi="Times New Roman" w:cs="Times New Roman"/>
          <w:sz w:val="24"/>
          <w:szCs w:val="24"/>
        </w:rPr>
        <w:t>мед сестра</w:t>
      </w:r>
      <w:r w:rsidR="00DD7282" w:rsidRPr="00FE47EA">
        <w:rPr>
          <w:rFonts w:ascii="Times New Roman" w:hAnsi="Times New Roman" w:cs="Times New Roman"/>
          <w:sz w:val="24"/>
          <w:szCs w:val="24"/>
        </w:rPr>
        <w:t xml:space="preserve"> имел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DD7282" w:rsidRPr="00FE47EA">
        <w:rPr>
          <w:rFonts w:ascii="Times New Roman" w:hAnsi="Times New Roman" w:cs="Times New Roman"/>
          <w:sz w:val="24"/>
          <w:szCs w:val="24"/>
        </w:rPr>
        <w:t xml:space="preserve">возможность добавить свои услуги (Рис. </w:t>
      </w:r>
      <w:r w:rsidR="00F71152">
        <w:rPr>
          <w:rFonts w:ascii="Times New Roman" w:hAnsi="Times New Roman" w:cs="Times New Roman"/>
          <w:sz w:val="24"/>
          <w:szCs w:val="24"/>
        </w:rPr>
        <w:t>19</w:t>
      </w:r>
      <w:r w:rsidR="00DD7282"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30EA2785" w14:textId="08F966E5" w:rsidR="00DD7282" w:rsidRPr="00FE47EA" w:rsidRDefault="007158E5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7158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ED1BCE" wp14:editId="21E9FC53">
            <wp:extent cx="6652895" cy="3263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ADAA8" w14:textId="610E85D0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Рис. 1</w:t>
      </w:r>
      <w:r w:rsidR="00F71152">
        <w:rPr>
          <w:rFonts w:ascii="Times New Roman" w:hAnsi="Times New Roman" w:cs="Times New Roman"/>
          <w:sz w:val="24"/>
          <w:szCs w:val="24"/>
        </w:rPr>
        <w:t>9</w:t>
      </w:r>
    </w:p>
    <w:p w14:paraId="2FA3217E" w14:textId="68A804CC" w:rsidR="00DD7282" w:rsidRPr="00FE47EA" w:rsidRDefault="00DD7282" w:rsidP="00DD72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После того, как врач открыл прием, медсестра в СВОЕМ личном кабинете заходит во вкладку «РАСПИСАНИЕ МЕДСЕСТ</w:t>
      </w:r>
      <w:r>
        <w:rPr>
          <w:rFonts w:ascii="Times New Roman" w:hAnsi="Times New Roman" w:cs="Times New Roman"/>
          <w:sz w:val="24"/>
          <w:szCs w:val="24"/>
        </w:rPr>
        <w:t>ЕР</w:t>
      </w:r>
      <w:r w:rsidRPr="00FE47EA">
        <w:rPr>
          <w:rFonts w:ascii="Times New Roman" w:hAnsi="Times New Roman" w:cs="Times New Roman"/>
          <w:sz w:val="24"/>
          <w:szCs w:val="24"/>
        </w:rPr>
        <w:t xml:space="preserve">», где у нее отобразятся все брони на данное число по умолчанию (Рис. </w:t>
      </w:r>
      <w:r w:rsidR="00F71152">
        <w:rPr>
          <w:rFonts w:ascii="Times New Roman" w:hAnsi="Times New Roman" w:cs="Times New Roman"/>
          <w:sz w:val="24"/>
          <w:szCs w:val="24"/>
        </w:rPr>
        <w:t>20</w:t>
      </w:r>
      <w:r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2048BD09" w14:textId="372CB419" w:rsidR="00DD7282" w:rsidRPr="00FE47EA" w:rsidRDefault="007158E5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7158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5E34C" wp14:editId="7F9B1E2C">
            <wp:extent cx="6652895" cy="20326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C914" w14:textId="7B0CD2DE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F71152">
        <w:rPr>
          <w:rFonts w:ascii="Times New Roman" w:hAnsi="Times New Roman" w:cs="Times New Roman"/>
          <w:sz w:val="24"/>
          <w:szCs w:val="24"/>
        </w:rPr>
        <w:t>20</w:t>
      </w:r>
    </w:p>
    <w:p w14:paraId="1796D0B2" w14:textId="09A87FE5" w:rsidR="00DD7282" w:rsidRPr="00FE47EA" w:rsidRDefault="00DD7282" w:rsidP="00DD72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Затем, на данной вкладке в поисковике по ФИО врача или гостя находит</w:t>
      </w:r>
      <w:r w:rsidR="006758F1">
        <w:rPr>
          <w:rFonts w:ascii="Times New Roman" w:hAnsi="Times New Roman" w:cs="Times New Roman"/>
          <w:sz w:val="24"/>
          <w:szCs w:val="24"/>
        </w:rPr>
        <w:t>е</w:t>
      </w:r>
      <w:r w:rsidRPr="00FE47EA">
        <w:rPr>
          <w:rFonts w:ascii="Times New Roman" w:hAnsi="Times New Roman" w:cs="Times New Roman"/>
          <w:sz w:val="24"/>
          <w:szCs w:val="24"/>
        </w:rPr>
        <w:t xml:space="preserve"> нужную бронь (Рис. </w:t>
      </w:r>
      <w:r w:rsidR="006C22B4">
        <w:rPr>
          <w:rFonts w:ascii="Times New Roman" w:hAnsi="Times New Roman" w:cs="Times New Roman"/>
          <w:sz w:val="24"/>
          <w:szCs w:val="24"/>
        </w:rPr>
        <w:t>21</w:t>
      </w:r>
      <w:r w:rsidRPr="00FE47EA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FD0FAA2" w14:textId="77777777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C6361" wp14:editId="0D7D4626">
            <wp:extent cx="5362984" cy="1762246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151" cy="176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D4A5" w14:textId="4128BCC7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6C22B4">
        <w:rPr>
          <w:rFonts w:ascii="Times New Roman" w:hAnsi="Times New Roman" w:cs="Times New Roman"/>
          <w:sz w:val="24"/>
          <w:szCs w:val="24"/>
        </w:rPr>
        <w:t>21</w:t>
      </w:r>
    </w:p>
    <w:p w14:paraId="2F8995D5" w14:textId="139FD2B5" w:rsidR="00DD7282" w:rsidRPr="00FE47EA" w:rsidRDefault="00DD7282" w:rsidP="00DD72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lastRenderedPageBreak/>
        <w:t>Далее нажимаете на ФИО гостя (Рис.</w:t>
      </w:r>
      <w:r w:rsidR="000A02E5">
        <w:rPr>
          <w:rFonts w:ascii="Times New Roman" w:hAnsi="Times New Roman" w:cs="Times New Roman"/>
          <w:sz w:val="24"/>
          <w:szCs w:val="24"/>
        </w:rPr>
        <w:t xml:space="preserve"> 21</w:t>
      </w:r>
      <w:r w:rsidRPr="00FE47EA">
        <w:rPr>
          <w:rFonts w:ascii="Times New Roman" w:hAnsi="Times New Roman" w:cs="Times New Roman"/>
          <w:sz w:val="24"/>
          <w:szCs w:val="24"/>
        </w:rPr>
        <w:t xml:space="preserve">), после чего попадаете в его медицинскую карту (Рис. </w:t>
      </w:r>
      <w:r w:rsidR="006C22B4">
        <w:rPr>
          <w:rFonts w:ascii="Times New Roman" w:hAnsi="Times New Roman" w:cs="Times New Roman"/>
          <w:sz w:val="24"/>
          <w:szCs w:val="24"/>
        </w:rPr>
        <w:t>22</w:t>
      </w:r>
      <w:r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4C45E8B1" w14:textId="16F1C7FE" w:rsidR="00DD7282" w:rsidRPr="00FE47EA" w:rsidRDefault="002A52BF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2A52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9222FB" wp14:editId="2524BF14">
            <wp:extent cx="6652895" cy="269938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9FC0" w14:textId="113C8801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6C22B4">
        <w:rPr>
          <w:rFonts w:ascii="Times New Roman" w:hAnsi="Times New Roman" w:cs="Times New Roman"/>
          <w:sz w:val="24"/>
          <w:szCs w:val="24"/>
        </w:rPr>
        <w:t>22</w:t>
      </w:r>
    </w:p>
    <w:p w14:paraId="66894D3C" w14:textId="2BFD0C4F" w:rsidR="00DD7282" w:rsidRPr="00FE47EA" w:rsidRDefault="00DD7282" w:rsidP="00DD7282">
      <w:pPr>
        <w:jc w:val="both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Затем нажимае</w:t>
      </w:r>
      <w:r w:rsidR="006758F1">
        <w:rPr>
          <w:rFonts w:ascii="Times New Roman" w:hAnsi="Times New Roman" w:cs="Times New Roman"/>
          <w:sz w:val="24"/>
          <w:szCs w:val="24"/>
        </w:rPr>
        <w:t>те</w:t>
      </w:r>
      <w:r w:rsidRPr="00FE47EA">
        <w:rPr>
          <w:rFonts w:ascii="Times New Roman" w:hAnsi="Times New Roman" w:cs="Times New Roman"/>
          <w:sz w:val="24"/>
          <w:szCs w:val="24"/>
        </w:rPr>
        <w:t xml:space="preserve"> на запись, со статусом «В процессе» и на кнопку продолжения приема (</w:t>
      </w: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30480E" wp14:editId="5C491D06">
            <wp:extent cx="227320" cy="189433"/>
            <wp:effectExtent l="0" t="0" r="190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4726" cy="1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7EA">
        <w:rPr>
          <w:rFonts w:ascii="Times New Roman" w:hAnsi="Times New Roman" w:cs="Times New Roman"/>
          <w:sz w:val="24"/>
          <w:szCs w:val="24"/>
        </w:rPr>
        <w:t>) (Рис.</w:t>
      </w:r>
      <w:r w:rsidR="006C22B4">
        <w:rPr>
          <w:rFonts w:ascii="Times New Roman" w:hAnsi="Times New Roman" w:cs="Times New Roman"/>
          <w:sz w:val="24"/>
          <w:szCs w:val="24"/>
        </w:rPr>
        <w:t>22</w:t>
      </w:r>
      <w:r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3C64D163" w14:textId="4411A8DD" w:rsidR="00DD7282" w:rsidRPr="00FE47EA" w:rsidRDefault="00DD7282" w:rsidP="00DD7282">
      <w:pPr>
        <w:jc w:val="both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После чего вам открывается прием, который создал врач. Далее переходите во вкладку «Услуги», где видите уже добавленные услуги врача и добавляете услуги, которые оказали </w:t>
      </w:r>
      <w:r w:rsidRPr="00FE47EA">
        <w:rPr>
          <w:rFonts w:ascii="Times New Roman" w:hAnsi="Times New Roman" w:cs="Times New Roman"/>
          <w:sz w:val="24"/>
          <w:szCs w:val="24"/>
          <w:u w:val="single"/>
        </w:rPr>
        <w:t>вы</w:t>
      </w:r>
      <w:r w:rsidRPr="00FE47EA">
        <w:rPr>
          <w:rFonts w:ascii="Times New Roman" w:hAnsi="Times New Roman" w:cs="Times New Roman"/>
          <w:sz w:val="24"/>
          <w:szCs w:val="24"/>
        </w:rPr>
        <w:t xml:space="preserve"> (Забор крови, постановка системы и т.д.) (Рис. </w:t>
      </w:r>
      <w:r w:rsidR="000A02E5">
        <w:rPr>
          <w:rFonts w:ascii="Times New Roman" w:hAnsi="Times New Roman" w:cs="Times New Roman"/>
          <w:sz w:val="24"/>
          <w:szCs w:val="24"/>
        </w:rPr>
        <w:t>23</w:t>
      </w:r>
      <w:r w:rsidRPr="00FE47EA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2C18D99" w14:textId="77777777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EB4425" wp14:editId="0BA23EE6">
            <wp:extent cx="4908589" cy="2376377"/>
            <wp:effectExtent l="0" t="0" r="635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852" cy="23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D6C3" w14:textId="2E2A6224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0A02E5">
        <w:rPr>
          <w:rFonts w:ascii="Times New Roman" w:hAnsi="Times New Roman" w:cs="Times New Roman"/>
          <w:sz w:val="24"/>
          <w:szCs w:val="24"/>
        </w:rPr>
        <w:t>23</w:t>
      </w:r>
    </w:p>
    <w:p w14:paraId="0278C8D1" w14:textId="75714AFC" w:rsidR="00DD7282" w:rsidRDefault="00DD7282" w:rsidP="00DD7282">
      <w:pPr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После того, как вы добавили свои услуги, нажимае</w:t>
      </w:r>
      <w:r w:rsidR="00A05E67">
        <w:rPr>
          <w:rFonts w:ascii="Times New Roman" w:hAnsi="Times New Roman" w:cs="Times New Roman"/>
          <w:sz w:val="24"/>
          <w:szCs w:val="24"/>
        </w:rPr>
        <w:t>те</w:t>
      </w:r>
      <w:r w:rsidRPr="00FE47EA">
        <w:rPr>
          <w:rFonts w:ascii="Times New Roman" w:hAnsi="Times New Roman" w:cs="Times New Roman"/>
          <w:sz w:val="24"/>
          <w:szCs w:val="24"/>
        </w:rPr>
        <w:t xml:space="preserve"> на кнопку «СОХРАНИТЬ ПРИЕМ», для того чтобы врач уже окончательно завершил прием (бронь закрывается и формируется чек (если услуги были не в рамках ОЗП) (Рис. </w:t>
      </w:r>
      <w:r w:rsidR="000A02E5">
        <w:rPr>
          <w:rFonts w:ascii="Times New Roman" w:hAnsi="Times New Roman" w:cs="Times New Roman"/>
          <w:sz w:val="24"/>
          <w:szCs w:val="24"/>
        </w:rPr>
        <w:t>23</w:t>
      </w:r>
      <w:r w:rsidRPr="00FE47EA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DA35FC7" w14:textId="77777777" w:rsidR="00921808" w:rsidRPr="00FE47EA" w:rsidRDefault="00921808" w:rsidP="009218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95CF7B" w14:textId="77777777" w:rsidR="00921808" w:rsidRDefault="00921808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cs="Times New Roman"/>
          <w:szCs w:val="24"/>
        </w:rPr>
        <w:br w:type="page"/>
      </w:r>
    </w:p>
    <w:p w14:paraId="6EBCB976" w14:textId="18D33B47" w:rsidR="00DD7282" w:rsidRPr="00FE47EA" w:rsidRDefault="0027584F" w:rsidP="00DD7282">
      <w:pPr>
        <w:pStyle w:val="1"/>
        <w:rPr>
          <w:rFonts w:cs="Times New Roman"/>
          <w:szCs w:val="24"/>
        </w:rPr>
      </w:pPr>
      <w:bookmarkStart w:id="10" w:name="_Toc157588157"/>
      <w:r>
        <w:rPr>
          <w:rFonts w:cs="Times New Roman"/>
          <w:szCs w:val="24"/>
        </w:rPr>
        <w:lastRenderedPageBreak/>
        <w:t>8</w:t>
      </w:r>
      <w:r w:rsidR="00DD7282" w:rsidRPr="00FE47EA">
        <w:rPr>
          <w:rFonts w:cs="Times New Roman"/>
          <w:szCs w:val="24"/>
        </w:rPr>
        <w:t>. Печать приема</w:t>
      </w:r>
      <w:bookmarkEnd w:id="10"/>
    </w:p>
    <w:p w14:paraId="5923E545" w14:textId="7C146C7B" w:rsidR="00DD7282" w:rsidRPr="00FE47EA" w:rsidRDefault="00DD7282" w:rsidP="00DD72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Распечатать прием </w:t>
      </w:r>
      <w:proofErr w:type="gramStart"/>
      <w:r w:rsidRPr="00FE47EA">
        <w:rPr>
          <w:rFonts w:ascii="Times New Roman" w:hAnsi="Times New Roman" w:cs="Times New Roman"/>
          <w:sz w:val="24"/>
          <w:szCs w:val="24"/>
        </w:rPr>
        <w:t>из м</w:t>
      </w:r>
      <w:bookmarkStart w:id="11" w:name="_GoBack"/>
      <w:bookmarkEnd w:id="11"/>
      <w:r w:rsidRPr="00FE47EA">
        <w:rPr>
          <w:rFonts w:ascii="Times New Roman" w:hAnsi="Times New Roman" w:cs="Times New Roman"/>
          <w:sz w:val="24"/>
          <w:szCs w:val="24"/>
        </w:rPr>
        <w:t>ед</w:t>
      </w:r>
      <w:proofErr w:type="gramEnd"/>
      <w:r w:rsidRPr="00FE47EA">
        <w:rPr>
          <w:rFonts w:ascii="Times New Roman" w:hAnsi="Times New Roman" w:cs="Times New Roman"/>
          <w:sz w:val="24"/>
          <w:szCs w:val="24"/>
        </w:rPr>
        <w:t>. карты, возможно выбрав запись о приеме и нажа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E47EA">
        <w:rPr>
          <w:rFonts w:ascii="Times New Roman" w:hAnsi="Times New Roman" w:cs="Times New Roman"/>
          <w:sz w:val="24"/>
          <w:szCs w:val="24"/>
        </w:rPr>
        <w:t xml:space="preserve"> на кнопку</w:t>
      </w: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печати. После чего, у вас скачивается документ в формате Word, который перед печатью вы можете отредактировать. </w:t>
      </w:r>
      <w:r w:rsidRPr="00FE47EA">
        <w:rPr>
          <w:rFonts w:ascii="Times New Roman" w:hAnsi="Times New Roman" w:cs="Times New Roman"/>
          <w:sz w:val="24"/>
          <w:szCs w:val="24"/>
        </w:rPr>
        <w:t xml:space="preserve">(Рис. </w:t>
      </w:r>
      <w:r w:rsidR="000A02E5">
        <w:rPr>
          <w:rFonts w:ascii="Times New Roman" w:hAnsi="Times New Roman" w:cs="Times New Roman"/>
          <w:sz w:val="24"/>
          <w:szCs w:val="24"/>
        </w:rPr>
        <w:t>24</w:t>
      </w:r>
      <w:r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511F6D25" w14:textId="0C266D20" w:rsidR="00DD7282" w:rsidRPr="00FE47EA" w:rsidRDefault="002A52BF" w:rsidP="00DD72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52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51421" wp14:editId="5252DB5E">
            <wp:extent cx="6652895" cy="16833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FF8E" w14:textId="362D36F2" w:rsidR="00DD7282" w:rsidRPr="00FE47EA" w:rsidRDefault="00DD7282" w:rsidP="00DD72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0A02E5">
        <w:rPr>
          <w:rFonts w:ascii="Times New Roman" w:hAnsi="Times New Roman" w:cs="Times New Roman"/>
          <w:sz w:val="24"/>
          <w:szCs w:val="24"/>
        </w:rPr>
        <w:t>24</w:t>
      </w:r>
    </w:p>
    <w:p w14:paraId="641ABFA1" w14:textId="4D93BAFD" w:rsidR="00DD7282" w:rsidRPr="00FE47EA" w:rsidRDefault="0027584F" w:rsidP="00DD7282">
      <w:pPr>
        <w:pStyle w:val="1"/>
        <w:rPr>
          <w:rFonts w:cs="Times New Roman"/>
          <w:szCs w:val="24"/>
        </w:rPr>
      </w:pPr>
      <w:bookmarkStart w:id="12" w:name="_Toc157588158"/>
      <w:r>
        <w:rPr>
          <w:rFonts w:cs="Times New Roman"/>
          <w:szCs w:val="24"/>
        </w:rPr>
        <w:t>9</w:t>
      </w:r>
      <w:r w:rsidR="00DD7282" w:rsidRPr="00FE47EA">
        <w:rPr>
          <w:rFonts w:cs="Times New Roman"/>
          <w:szCs w:val="24"/>
        </w:rPr>
        <w:t>. Просмотр результатов</w:t>
      </w:r>
      <w:r w:rsidR="00DD7282" w:rsidRPr="00AE251E">
        <w:rPr>
          <w:rFonts w:cs="Times New Roman"/>
          <w:szCs w:val="24"/>
        </w:rPr>
        <w:t xml:space="preserve"> </w:t>
      </w:r>
      <w:r w:rsidR="00DD7282" w:rsidRPr="00FE47EA">
        <w:rPr>
          <w:rFonts w:cs="Times New Roman"/>
          <w:szCs w:val="24"/>
        </w:rPr>
        <w:t>приема пациента</w:t>
      </w:r>
      <w:bookmarkEnd w:id="12"/>
    </w:p>
    <w:p w14:paraId="7136638B" w14:textId="6AEDBA5F" w:rsidR="00DD7282" w:rsidRPr="00FE47EA" w:rsidRDefault="00DD7282" w:rsidP="00DD72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Для просмотра результатов приема пациента, необходимо нажать на строку с приемом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E47EA">
        <w:rPr>
          <w:rFonts w:ascii="Times New Roman" w:hAnsi="Times New Roman" w:cs="Times New Roman"/>
          <w:sz w:val="24"/>
          <w:szCs w:val="24"/>
        </w:rPr>
        <w:t xml:space="preserve"> справа у вас появятся данные о выбранном приеме (Рис. </w:t>
      </w:r>
      <w:r w:rsidR="000A02E5">
        <w:rPr>
          <w:rFonts w:ascii="Times New Roman" w:hAnsi="Times New Roman" w:cs="Times New Roman"/>
          <w:sz w:val="24"/>
          <w:szCs w:val="24"/>
        </w:rPr>
        <w:t>25</w:t>
      </w:r>
      <w:r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4E95C674" w14:textId="77777777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BA9AF" wp14:editId="34DA93BC">
            <wp:extent cx="4566715" cy="2455807"/>
            <wp:effectExtent l="0" t="0" r="5715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066" cy="246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2CD3" w14:textId="0705A6FB" w:rsidR="00DD7282" w:rsidRPr="00FE47EA" w:rsidRDefault="00DD7282" w:rsidP="00DD7282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47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 </w:t>
      </w:r>
      <w:r w:rsidR="000A02E5">
        <w:rPr>
          <w:rFonts w:ascii="Times New Roman" w:hAnsi="Times New Roman" w:cs="Times New Roman"/>
          <w:noProof/>
          <w:sz w:val="24"/>
          <w:szCs w:val="24"/>
          <w:lang w:eastAsia="ru-RU"/>
        </w:rPr>
        <w:t>25</w:t>
      </w:r>
    </w:p>
    <w:p w14:paraId="08E15D51" w14:textId="77777777" w:rsidR="00A608C4" w:rsidRDefault="0027584F" w:rsidP="0027584F">
      <w:pPr>
        <w:pStyle w:val="1"/>
        <w:rPr>
          <w:rFonts w:cs="Times New Roman"/>
          <w:szCs w:val="28"/>
        </w:rPr>
      </w:pPr>
      <w:bookmarkStart w:id="13" w:name="_Toc157588159"/>
      <w:r>
        <w:rPr>
          <w:rFonts w:cs="Times New Roman"/>
          <w:szCs w:val="28"/>
        </w:rPr>
        <w:t>10. Вкладка «Мед</w:t>
      </w:r>
      <w:r w:rsidR="00A608C4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карты»</w:t>
      </w:r>
      <w:r w:rsidR="00A608C4">
        <w:rPr>
          <w:rFonts w:cs="Times New Roman"/>
          <w:szCs w:val="28"/>
        </w:rPr>
        <w:t xml:space="preserve"> в профиле клиента</w:t>
      </w:r>
      <w:bookmarkEnd w:id="13"/>
    </w:p>
    <w:p w14:paraId="51B8750F" w14:textId="7AC21C67" w:rsidR="002F33FE" w:rsidRDefault="00A608C4" w:rsidP="002F33FE">
      <w:pPr>
        <w:rPr>
          <w:rFonts w:ascii="Times New Roman" w:hAnsi="Times New Roman" w:cs="Times New Roman"/>
          <w:sz w:val="24"/>
          <w:szCs w:val="24"/>
        </w:rPr>
      </w:pPr>
      <w: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данной вкладке отображаются </w:t>
      </w:r>
      <w:r w:rsidRPr="00A608C4">
        <w:rPr>
          <w:rFonts w:ascii="Times New Roman" w:hAnsi="Times New Roman" w:cs="Times New Roman"/>
          <w:sz w:val="24"/>
          <w:szCs w:val="24"/>
        </w:rPr>
        <w:t xml:space="preserve">только те приемы, в которых заполнялись мед карты (где присутствует осмотр, жалобы и </w:t>
      </w:r>
      <w:proofErr w:type="spellStart"/>
      <w:r w:rsidRPr="00A608C4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A608C4">
        <w:rPr>
          <w:rFonts w:ascii="Times New Roman" w:hAnsi="Times New Roman" w:cs="Times New Roman"/>
          <w:sz w:val="24"/>
          <w:szCs w:val="24"/>
        </w:rPr>
        <w:t>) с указанием типа приема/консультации (</w:t>
      </w:r>
      <w:r w:rsidR="00F76A80" w:rsidRPr="00A608C4">
        <w:rPr>
          <w:rFonts w:ascii="Times New Roman" w:hAnsi="Times New Roman" w:cs="Times New Roman"/>
          <w:sz w:val="24"/>
          <w:szCs w:val="24"/>
        </w:rPr>
        <w:t>например,</w:t>
      </w:r>
      <w:r w:rsidRPr="00A608C4">
        <w:rPr>
          <w:rFonts w:ascii="Times New Roman" w:hAnsi="Times New Roman" w:cs="Times New Roman"/>
          <w:sz w:val="24"/>
          <w:szCs w:val="24"/>
        </w:rPr>
        <w:t xml:space="preserve"> «медицинская карта пациента», «Консультация врача эндокринолога» и т.п.)</w:t>
      </w:r>
      <w:r>
        <w:rPr>
          <w:rFonts w:ascii="Times New Roman" w:hAnsi="Times New Roman" w:cs="Times New Roman"/>
          <w:sz w:val="24"/>
          <w:szCs w:val="24"/>
        </w:rPr>
        <w:t xml:space="preserve"> (Рис. 26)</w:t>
      </w:r>
      <w:r w:rsidRPr="00A608C4">
        <w:rPr>
          <w:rFonts w:ascii="Times New Roman" w:hAnsi="Times New Roman" w:cs="Times New Roman"/>
          <w:sz w:val="24"/>
          <w:szCs w:val="24"/>
        </w:rPr>
        <w:t xml:space="preserve">. В </w:t>
      </w:r>
      <w:r>
        <w:rPr>
          <w:rFonts w:ascii="Times New Roman" w:hAnsi="Times New Roman" w:cs="Times New Roman"/>
          <w:sz w:val="24"/>
          <w:szCs w:val="24"/>
        </w:rPr>
        <w:t xml:space="preserve">данной вкладке доступен </w:t>
      </w:r>
      <w:r w:rsidRPr="00A608C4">
        <w:rPr>
          <w:rFonts w:ascii="Times New Roman" w:hAnsi="Times New Roman" w:cs="Times New Roman"/>
          <w:sz w:val="24"/>
          <w:szCs w:val="24"/>
        </w:rPr>
        <w:t>поиск по дате, специалисту или типу приема.</w:t>
      </w:r>
    </w:p>
    <w:p w14:paraId="482E4615" w14:textId="21804A8B" w:rsidR="00A608C4" w:rsidRDefault="00A608C4" w:rsidP="00A608C4">
      <w:pPr>
        <w:jc w:val="center"/>
        <w:rPr>
          <w:rFonts w:ascii="Times New Roman" w:hAnsi="Times New Roman" w:cs="Times New Roman"/>
          <w:sz w:val="24"/>
          <w:szCs w:val="24"/>
        </w:rPr>
      </w:pPr>
      <w:r w:rsidRPr="00A608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C7B1C6" wp14:editId="71DF605A">
            <wp:extent cx="3601131" cy="183675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34336"/>
                    <a:stretch/>
                  </pic:blipFill>
                  <pic:spPr bwMode="auto">
                    <a:xfrm>
                      <a:off x="0" y="0"/>
                      <a:ext cx="3607863" cy="184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E961C" w14:textId="57E1F98B" w:rsidR="00A608C4" w:rsidRPr="00A608C4" w:rsidRDefault="00A608C4" w:rsidP="00A608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26</w:t>
      </w:r>
    </w:p>
    <w:p w14:paraId="72CF5281" w14:textId="0DD415E4" w:rsidR="00DD7282" w:rsidRPr="0027584F" w:rsidRDefault="007B0AF1" w:rsidP="0027584F">
      <w:pPr>
        <w:pStyle w:val="1"/>
        <w:rPr>
          <w:rFonts w:cs="Times New Roman"/>
          <w:szCs w:val="28"/>
        </w:rPr>
      </w:pPr>
      <w:bookmarkStart w:id="14" w:name="_Toc157588160"/>
      <w:r w:rsidRPr="0027584F">
        <w:rPr>
          <w:rFonts w:cs="Times New Roman"/>
          <w:szCs w:val="28"/>
        </w:rPr>
        <w:lastRenderedPageBreak/>
        <w:t>1</w:t>
      </w:r>
      <w:r w:rsidR="00A973B6">
        <w:rPr>
          <w:rFonts w:cs="Times New Roman"/>
          <w:szCs w:val="28"/>
        </w:rPr>
        <w:t>1</w:t>
      </w:r>
      <w:r w:rsidR="00DD7282" w:rsidRPr="0027584F">
        <w:rPr>
          <w:rFonts w:cs="Times New Roman"/>
          <w:szCs w:val="28"/>
        </w:rPr>
        <w:t>. Вкладка «Брони клиента» в профиле клиента</w:t>
      </w:r>
      <w:bookmarkEnd w:id="14"/>
    </w:p>
    <w:p w14:paraId="169D0D76" w14:textId="13B8DCEA" w:rsidR="00DD7282" w:rsidRPr="00FE47EA" w:rsidRDefault="00DD7282" w:rsidP="00DD728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После выбора вкладки «Брони клиента» в профиле откроется следующая форма (Рис. 2</w:t>
      </w:r>
      <w:r w:rsidR="00A608C4">
        <w:rPr>
          <w:rFonts w:ascii="Times New Roman" w:hAnsi="Times New Roman" w:cs="Times New Roman"/>
          <w:sz w:val="24"/>
          <w:szCs w:val="24"/>
        </w:rPr>
        <w:t>7</w:t>
      </w:r>
      <w:r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221A1F3E" w14:textId="085D7971" w:rsidR="00DD7282" w:rsidRPr="00FE47EA" w:rsidRDefault="00EE697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EE6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8AAA3" wp14:editId="27E5DC02">
            <wp:extent cx="6652895" cy="195897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49EA" w14:textId="302A73CD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633639">
        <w:rPr>
          <w:rFonts w:ascii="Times New Roman" w:hAnsi="Times New Roman" w:cs="Times New Roman"/>
          <w:sz w:val="24"/>
          <w:szCs w:val="24"/>
        </w:rPr>
        <w:t>2</w:t>
      </w:r>
      <w:r w:rsidR="00A608C4">
        <w:rPr>
          <w:rFonts w:ascii="Times New Roman" w:hAnsi="Times New Roman" w:cs="Times New Roman"/>
          <w:sz w:val="24"/>
          <w:szCs w:val="24"/>
        </w:rPr>
        <w:t>7</w:t>
      </w:r>
    </w:p>
    <w:p w14:paraId="67797F48" w14:textId="77777777" w:rsidR="00DD7282" w:rsidRPr="00FE47EA" w:rsidRDefault="00DD7282" w:rsidP="00DD728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На ней отображаются брони клиента на сегодняшний день (по умолчанию). У сотрудника </w:t>
      </w:r>
      <w:r w:rsidRPr="00FE47EA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 w:rsidRPr="00FE47EA">
        <w:rPr>
          <w:rFonts w:ascii="Times New Roman" w:hAnsi="Times New Roman" w:cs="Times New Roman"/>
          <w:sz w:val="24"/>
          <w:szCs w:val="24"/>
        </w:rPr>
        <w:t xml:space="preserve"> возможности редактировать данное расписание.</w:t>
      </w:r>
    </w:p>
    <w:p w14:paraId="3B14CEDD" w14:textId="0BFB8F49" w:rsidR="00DD7282" w:rsidRPr="00FE47EA" w:rsidRDefault="00DD7282" w:rsidP="0027584F">
      <w:pPr>
        <w:pStyle w:val="1"/>
      </w:pPr>
      <w:bookmarkStart w:id="15" w:name="_Toc157588161"/>
      <w:r w:rsidRPr="00FE47EA">
        <w:t>1</w:t>
      </w:r>
      <w:r w:rsidR="00A973B6">
        <w:t>2</w:t>
      </w:r>
      <w:r w:rsidRPr="00FE47EA">
        <w:t>. Вкладка «Файлы клиента» в профиле клиента.</w:t>
      </w:r>
      <w:bookmarkEnd w:id="15"/>
    </w:p>
    <w:p w14:paraId="2850C8BB" w14:textId="01386D91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Данная вкладка служит для добавления файлов о клиенте (</w:t>
      </w:r>
      <w:proofErr w:type="spellStart"/>
      <w:r w:rsidRPr="00FE47EA">
        <w:rPr>
          <w:rFonts w:ascii="Times New Roman" w:hAnsi="Times New Roman" w:cs="Times New Roman"/>
          <w:sz w:val="24"/>
          <w:szCs w:val="24"/>
        </w:rPr>
        <w:t>узи</w:t>
      </w:r>
      <w:proofErr w:type="spellEnd"/>
      <w:r w:rsidRPr="00FE47EA">
        <w:rPr>
          <w:rFonts w:ascii="Times New Roman" w:hAnsi="Times New Roman" w:cs="Times New Roman"/>
          <w:sz w:val="24"/>
          <w:szCs w:val="24"/>
        </w:rPr>
        <w:t xml:space="preserve">, результаты анализов и т.д.) (Рис. </w:t>
      </w:r>
      <w:r w:rsidR="00A608C4">
        <w:rPr>
          <w:rFonts w:ascii="Times New Roman" w:hAnsi="Times New Roman" w:cs="Times New Roman"/>
          <w:sz w:val="24"/>
          <w:szCs w:val="24"/>
        </w:rPr>
        <w:t>28</w:t>
      </w:r>
      <w:r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3E317C9C" w14:textId="127A5B96" w:rsidR="00DD7282" w:rsidRPr="00FE47EA" w:rsidRDefault="002A52BF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2A52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83B3E" wp14:editId="1F24BE6F">
            <wp:extent cx="3898822" cy="1661939"/>
            <wp:effectExtent l="0" t="0" r="698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27326" cy="167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3BE0" w14:textId="017EAE10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Рис. 2</w:t>
      </w:r>
      <w:r w:rsidR="00A608C4">
        <w:rPr>
          <w:rFonts w:ascii="Times New Roman" w:hAnsi="Times New Roman" w:cs="Times New Roman"/>
          <w:sz w:val="24"/>
          <w:szCs w:val="24"/>
        </w:rPr>
        <w:t>8</w:t>
      </w:r>
    </w:p>
    <w:p w14:paraId="37B3B3A0" w14:textId="46BB4A30" w:rsidR="00DD7282" w:rsidRPr="00FE47EA" w:rsidRDefault="00DD7282" w:rsidP="0027584F">
      <w:pPr>
        <w:pStyle w:val="1"/>
      </w:pPr>
      <w:bookmarkStart w:id="16" w:name="_Toc157588162"/>
      <w:r w:rsidRPr="00FE47EA">
        <w:t>1</w:t>
      </w:r>
      <w:r w:rsidR="00A973B6">
        <w:t>3</w:t>
      </w:r>
      <w:r w:rsidRPr="00FE47EA">
        <w:t>. Вкладка «Клиенты»</w:t>
      </w:r>
      <w:bookmarkEnd w:id="16"/>
    </w:p>
    <w:p w14:paraId="03FEE442" w14:textId="52AAA04D" w:rsidR="00DD7282" w:rsidRPr="00FE47EA" w:rsidRDefault="00DD7282" w:rsidP="00DD7282">
      <w:pPr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Вкладка, в которой вы сможете найти любого клиента и посмотреть его мед записи. Поиск можно производить по ФИО клиента, телефонам и </w:t>
      </w:r>
      <w:r w:rsidRPr="00FE47EA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FE47EA">
        <w:rPr>
          <w:rFonts w:ascii="Times New Roman" w:hAnsi="Times New Roman" w:cs="Times New Roman"/>
          <w:sz w:val="24"/>
          <w:szCs w:val="24"/>
        </w:rPr>
        <w:t>. Для просмотра мед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E47EA">
        <w:rPr>
          <w:rFonts w:ascii="Times New Roman" w:hAnsi="Times New Roman" w:cs="Times New Roman"/>
          <w:sz w:val="24"/>
          <w:szCs w:val="24"/>
        </w:rPr>
        <w:t xml:space="preserve"> карты необходимо нажать на ФИО клиента (Рис. 2</w:t>
      </w:r>
      <w:r w:rsidR="002F33FE">
        <w:rPr>
          <w:rFonts w:ascii="Times New Roman" w:hAnsi="Times New Roman" w:cs="Times New Roman"/>
          <w:sz w:val="24"/>
          <w:szCs w:val="24"/>
        </w:rPr>
        <w:t>9</w:t>
      </w:r>
      <w:r w:rsidRPr="00FE47EA">
        <w:rPr>
          <w:rFonts w:ascii="Times New Roman" w:hAnsi="Times New Roman" w:cs="Times New Roman"/>
          <w:sz w:val="24"/>
          <w:szCs w:val="24"/>
        </w:rPr>
        <w:t>).</w:t>
      </w:r>
    </w:p>
    <w:p w14:paraId="6487775D" w14:textId="1EE2C754" w:rsidR="00DD7282" w:rsidRPr="00FE47EA" w:rsidRDefault="00EE6972" w:rsidP="00DD728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E6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5A65F" wp14:editId="3DE52574">
            <wp:extent cx="6652895" cy="247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1E40" w14:textId="33954BC7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Рис. 2</w:t>
      </w:r>
      <w:r w:rsidR="00A608C4">
        <w:rPr>
          <w:rFonts w:ascii="Times New Roman" w:hAnsi="Times New Roman" w:cs="Times New Roman"/>
          <w:sz w:val="24"/>
          <w:szCs w:val="24"/>
        </w:rPr>
        <w:t>9</w:t>
      </w:r>
    </w:p>
    <w:p w14:paraId="2BC45392" w14:textId="70E7007F" w:rsidR="00DD7282" w:rsidRPr="00FE47EA" w:rsidRDefault="00DD7282" w:rsidP="0027584F">
      <w:pPr>
        <w:pStyle w:val="1"/>
      </w:pPr>
      <w:bookmarkStart w:id="17" w:name="_Toc157588163"/>
      <w:r w:rsidRPr="00FE47EA">
        <w:lastRenderedPageBreak/>
        <w:t>1</w:t>
      </w:r>
      <w:r w:rsidR="00A973B6">
        <w:t>4</w:t>
      </w:r>
      <w:r w:rsidRPr="00FE47EA">
        <w:t>. Вкладка «Расписание»</w:t>
      </w:r>
      <w:bookmarkEnd w:id="17"/>
    </w:p>
    <w:p w14:paraId="25C6C51C" w14:textId="62A22486" w:rsidR="00DD7282" w:rsidRPr="00FE47EA" w:rsidRDefault="00DD7282" w:rsidP="00DD7282">
      <w:pPr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После выбора пункта «Расписание», откроется следующая форма (Рис. </w:t>
      </w:r>
      <w:r w:rsidR="002F33FE">
        <w:rPr>
          <w:rFonts w:ascii="Times New Roman" w:hAnsi="Times New Roman" w:cs="Times New Roman"/>
          <w:sz w:val="24"/>
          <w:szCs w:val="24"/>
        </w:rPr>
        <w:t>30</w:t>
      </w:r>
      <w:r w:rsidRPr="00FE47EA">
        <w:rPr>
          <w:rFonts w:ascii="Times New Roman" w:hAnsi="Times New Roman" w:cs="Times New Roman"/>
          <w:sz w:val="24"/>
          <w:szCs w:val="24"/>
        </w:rPr>
        <w:t xml:space="preserve">). Где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E47EA">
        <w:rPr>
          <w:rFonts w:ascii="Times New Roman" w:hAnsi="Times New Roman" w:cs="Times New Roman"/>
          <w:sz w:val="24"/>
          <w:szCs w:val="24"/>
        </w:rPr>
        <w:t>ы може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FE47EA">
        <w:rPr>
          <w:rFonts w:ascii="Times New Roman" w:hAnsi="Times New Roman" w:cs="Times New Roman"/>
          <w:sz w:val="24"/>
          <w:szCs w:val="24"/>
        </w:rPr>
        <w:t xml:space="preserve"> выбрать определенную дату и сотрудника, у которого хот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FE47EA">
        <w:rPr>
          <w:rFonts w:ascii="Times New Roman" w:hAnsi="Times New Roman" w:cs="Times New Roman"/>
          <w:sz w:val="24"/>
          <w:szCs w:val="24"/>
        </w:rPr>
        <w:t xml:space="preserve"> посмотреть расписание.</w:t>
      </w:r>
    </w:p>
    <w:p w14:paraId="55847812" w14:textId="3CDAC73A" w:rsidR="00DD7282" w:rsidRPr="00FE47EA" w:rsidRDefault="00EE697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EE6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9CB1F" wp14:editId="19A38BCA">
            <wp:extent cx="6652895" cy="31826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2D85" w14:textId="578AD9FB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2F33FE">
        <w:rPr>
          <w:rFonts w:ascii="Times New Roman" w:hAnsi="Times New Roman" w:cs="Times New Roman"/>
          <w:sz w:val="24"/>
          <w:szCs w:val="24"/>
        </w:rPr>
        <w:t>30</w:t>
      </w:r>
    </w:p>
    <w:p w14:paraId="39821F22" w14:textId="63C52BF5" w:rsidR="00DD7282" w:rsidRPr="006E561D" w:rsidRDefault="00DD7282" w:rsidP="0027584F">
      <w:pPr>
        <w:pStyle w:val="1"/>
      </w:pPr>
      <w:bookmarkStart w:id="18" w:name="_Toc157588164"/>
      <w:r w:rsidRPr="006E561D">
        <w:t>1</w:t>
      </w:r>
      <w:r w:rsidR="00A973B6">
        <w:t>5</w:t>
      </w:r>
      <w:r w:rsidRPr="006E561D">
        <w:t xml:space="preserve">. </w:t>
      </w:r>
      <w:r w:rsidRPr="00FE47EA">
        <w:t>Вкладка «Расписание – сетка»</w:t>
      </w:r>
      <w:bookmarkEnd w:id="18"/>
      <w:r w:rsidRPr="006E561D">
        <w:t xml:space="preserve"> </w:t>
      </w:r>
    </w:p>
    <w:p w14:paraId="4FF130B2" w14:textId="29D17F41" w:rsidR="00DD7282" w:rsidRPr="00FE47EA" w:rsidRDefault="00DD7282" w:rsidP="00DD7282">
      <w:pPr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>После выбора пункта «Расписание</w:t>
      </w:r>
      <w:r>
        <w:rPr>
          <w:rFonts w:ascii="Times New Roman" w:hAnsi="Times New Roman" w:cs="Times New Roman"/>
          <w:sz w:val="24"/>
          <w:szCs w:val="24"/>
        </w:rPr>
        <w:t xml:space="preserve"> – сетка</w:t>
      </w:r>
      <w:r w:rsidRPr="00FE47EA">
        <w:rPr>
          <w:rFonts w:ascii="Times New Roman" w:hAnsi="Times New Roman" w:cs="Times New Roman"/>
          <w:sz w:val="24"/>
          <w:szCs w:val="24"/>
        </w:rPr>
        <w:t xml:space="preserve">», откроется следующая форма (Рис. </w:t>
      </w:r>
      <w:r w:rsidR="00633639">
        <w:rPr>
          <w:rFonts w:ascii="Times New Roman" w:hAnsi="Times New Roman" w:cs="Times New Roman"/>
          <w:sz w:val="24"/>
          <w:szCs w:val="24"/>
        </w:rPr>
        <w:t>3</w:t>
      </w:r>
      <w:r w:rsidR="002F33FE">
        <w:rPr>
          <w:rFonts w:ascii="Times New Roman" w:hAnsi="Times New Roman" w:cs="Times New Roman"/>
          <w:sz w:val="24"/>
          <w:szCs w:val="24"/>
        </w:rPr>
        <w:t>1</w:t>
      </w:r>
      <w:r w:rsidRPr="00FE47EA">
        <w:rPr>
          <w:rFonts w:ascii="Times New Roman" w:hAnsi="Times New Roman" w:cs="Times New Roman"/>
          <w:sz w:val="24"/>
          <w:szCs w:val="24"/>
        </w:rPr>
        <w:t xml:space="preserve">). Где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FE47EA">
        <w:rPr>
          <w:rFonts w:ascii="Times New Roman" w:hAnsi="Times New Roman" w:cs="Times New Roman"/>
          <w:sz w:val="24"/>
          <w:szCs w:val="24"/>
        </w:rPr>
        <w:t xml:space="preserve"> може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FE47EA">
        <w:rPr>
          <w:rFonts w:ascii="Times New Roman" w:hAnsi="Times New Roman" w:cs="Times New Roman"/>
          <w:sz w:val="24"/>
          <w:szCs w:val="24"/>
        </w:rPr>
        <w:t xml:space="preserve"> выбрать определенную дату и </w:t>
      </w:r>
      <w:r>
        <w:rPr>
          <w:rFonts w:ascii="Times New Roman" w:hAnsi="Times New Roman" w:cs="Times New Roman"/>
          <w:sz w:val="24"/>
          <w:szCs w:val="24"/>
        </w:rPr>
        <w:t>отдел</w:t>
      </w:r>
      <w:r w:rsidRPr="00FE47E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FE47EA">
        <w:rPr>
          <w:rFonts w:ascii="Times New Roman" w:hAnsi="Times New Roman" w:cs="Times New Roman"/>
          <w:sz w:val="24"/>
          <w:szCs w:val="24"/>
        </w:rPr>
        <w:t>кото</w:t>
      </w:r>
      <w:r>
        <w:rPr>
          <w:rFonts w:ascii="Times New Roman" w:hAnsi="Times New Roman" w:cs="Times New Roman"/>
          <w:sz w:val="24"/>
          <w:szCs w:val="24"/>
        </w:rPr>
        <w:t>рого</w:t>
      </w:r>
      <w:r w:rsidRPr="00FE47EA">
        <w:rPr>
          <w:rFonts w:ascii="Times New Roman" w:hAnsi="Times New Roman" w:cs="Times New Roman"/>
          <w:sz w:val="24"/>
          <w:szCs w:val="24"/>
        </w:rPr>
        <w:t xml:space="preserve"> хоти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FE47EA">
        <w:rPr>
          <w:rFonts w:ascii="Times New Roman" w:hAnsi="Times New Roman" w:cs="Times New Roman"/>
          <w:sz w:val="24"/>
          <w:szCs w:val="24"/>
        </w:rPr>
        <w:t xml:space="preserve"> посмотреть расписание.</w:t>
      </w:r>
    </w:p>
    <w:p w14:paraId="72E5F23B" w14:textId="77777777" w:rsidR="00DD7282" w:rsidRPr="00FE47EA" w:rsidRDefault="00DD7282" w:rsidP="00DD7282">
      <w:pPr>
        <w:rPr>
          <w:rFonts w:ascii="Times New Roman" w:hAnsi="Times New Roman" w:cs="Times New Roman"/>
          <w:sz w:val="24"/>
          <w:szCs w:val="24"/>
        </w:rPr>
      </w:pPr>
    </w:p>
    <w:p w14:paraId="7A8AABE7" w14:textId="4E9B4AD2" w:rsidR="00DD7282" w:rsidRPr="00FE47EA" w:rsidRDefault="00EE6972" w:rsidP="00DD7282">
      <w:pPr>
        <w:rPr>
          <w:rFonts w:ascii="Times New Roman" w:hAnsi="Times New Roman" w:cs="Times New Roman"/>
          <w:sz w:val="24"/>
          <w:szCs w:val="24"/>
        </w:rPr>
      </w:pPr>
      <w:r w:rsidRPr="00EE69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22717" wp14:editId="2BF7C26F">
            <wp:extent cx="6652895" cy="35344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C178" w14:textId="09737A10" w:rsidR="00DD7282" w:rsidRPr="00FE47EA" w:rsidRDefault="00DD7282" w:rsidP="00DD72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7EA">
        <w:rPr>
          <w:rFonts w:ascii="Times New Roman" w:hAnsi="Times New Roman" w:cs="Times New Roman"/>
          <w:sz w:val="24"/>
          <w:szCs w:val="24"/>
        </w:rPr>
        <w:t xml:space="preserve">Рис. </w:t>
      </w:r>
      <w:r w:rsidR="00633639">
        <w:rPr>
          <w:rFonts w:ascii="Times New Roman" w:hAnsi="Times New Roman" w:cs="Times New Roman"/>
          <w:sz w:val="24"/>
          <w:szCs w:val="24"/>
        </w:rPr>
        <w:t>3</w:t>
      </w:r>
      <w:r w:rsidR="002F33FE">
        <w:rPr>
          <w:rFonts w:ascii="Times New Roman" w:hAnsi="Times New Roman" w:cs="Times New Roman"/>
          <w:sz w:val="24"/>
          <w:szCs w:val="24"/>
        </w:rPr>
        <w:t>1</w:t>
      </w:r>
    </w:p>
    <w:p w14:paraId="35FC4F3D" w14:textId="2A365780" w:rsidR="0010736F" w:rsidRDefault="0010736F"/>
    <w:sectPr w:rsidR="0010736F" w:rsidSect="006B6993">
      <w:footerReference w:type="default" r:id="rId43"/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C108D" w14:textId="77777777" w:rsidR="005D18DD" w:rsidRDefault="005D18DD">
      <w:pPr>
        <w:spacing w:after="0" w:line="240" w:lineRule="auto"/>
      </w:pPr>
      <w:r>
        <w:separator/>
      </w:r>
    </w:p>
  </w:endnote>
  <w:endnote w:type="continuationSeparator" w:id="0">
    <w:p w14:paraId="5ED857F6" w14:textId="77777777" w:rsidR="005D18DD" w:rsidRDefault="005D1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5396032"/>
      <w:docPartObj>
        <w:docPartGallery w:val="Page Numbers (Bottom of Page)"/>
        <w:docPartUnique/>
      </w:docPartObj>
    </w:sdtPr>
    <w:sdtEndPr/>
    <w:sdtContent>
      <w:p w14:paraId="760941D6" w14:textId="77777777" w:rsidR="002B1820" w:rsidRDefault="009A216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6A80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36AC73" w14:textId="77777777" w:rsidR="005D18DD" w:rsidRDefault="005D18DD">
      <w:pPr>
        <w:spacing w:after="0" w:line="240" w:lineRule="auto"/>
      </w:pPr>
      <w:r>
        <w:separator/>
      </w:r>
    </w:p>
  </w:footnote>
  <w:footnote w:type="continuationSeparator" w:id="0">
    <w:p w14:paraId="75F249F5" w14:textId="77777777" w:rsidR="005D18DD" w:rsidRDefault="005D18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F72"/>
    <w:rsid w:val="000612DC"/>
    <w:rsid w:val="000969DE"/>
    <w:rsid w:val="000A02E5"/>
    <w:rsid w:val="000C4509"/>
    <w:rsid w:val="0010736F"/>
    <w:rsid w:val="00161118"/>
    <w:rsid w:val="001627D3"/>
    <w:rsid w:val="001D7007"/>
    <w:rsid w:val="001E2461"/>
    <w:rsid w:val="00213093"/>
    <w:rsid w:val="002661CE"/>
    <w:rsid w:val="0027584F"/>
    <w:rsid w:val="002A52BF"/>
    <w:rsid w:val="002F33FE"/>
    <w:rsid w:val="003A05C8"/>
    <w:rsid w:val="003A6BC6"/>
    <w:rsid w:val="00401EEE"/>
    <w:rsid w:val="00447257"/>
    <w:rsid w:val="004867A8"/>
    <w:rsid w:val="00506238"/>
    <w:rsid w:val="005A5DE0"/>
    <w:rsid w:val="005B4941"/>
    <w:rsid w:val="005B63F6"/>
    <w:rsid w:val="005D18DD"/>
    <w:rsid w:val="005D5C01"/>
    <w:rsid w:val="00633639"/>
    <w:rsid w:val="006632B8"/>
    <w:rsid w:val="006758F1"/>
    <w:rsid w:val="006B257E"/>
    <w:rsid w:val="006C22B4"/>
    <w:rsid w:val="007158E5"/>
    <w:rsid w:val="00736B18"/>
    <w:rsid w:val="00784F72"/>
    <w:rsid w:val="0078747C"/>
    <w:rsid w:val="007B0AF1"/>
    <w:rsid w:val="00817661"/>
    <w:rsid w:val="00817E2C"/>
    <w:rsid w:val="00897030"/>
    <w:rsid w:val="008C4F88"/>
    <w:rsid w:val="008E6557"/>
    <w:rsid w:val="008F7F8D"/>
    <w:rsid w:val="00921808"/>
    <w:rsid w:val="00941493"/>
    <w:rsid w:val="00981782"/>
    <w:rsid w:val="009A2167"/>
    <w:rsid w:val="00A05E67"/>
    <w:rsid w:val="00A43877"/>
    <w:rsid w:val="00A45E33"/>
    <w:rsid w:val="00A608C4"/>
    <w:rsid w:val="00A74AD3"/>
    <w:rsid w:val="00A973B6"/>
    <w:rsid w:val="00B22DDF"/>
    <w:rsid w:val="00B90740"/>
    <w:rsid w:val="00B9589E"/>
    <w:rsid w:val="00C07B08"/>
    <w:rsid w:val="00C11AE9"/>
    <w:rsid w:val="00C422FB"/>
    <w:rsid w:val="00C572C9"/>
    <w:rsid w:val="00C649F5"/>
    <w:rsid w:val="00CE1F7C"/>
    <w:rsid w:val="00CE6EE0"/>
    <w:rsid w:val="00D01EE8"/>
    <w:rsid w:val="00D318BD"/>
    <w:rsid w:val="00D411DC"/>
    <w:rsid w:val="00D71214"/>
    <w:rsid w:val="00D86E57"/>
    <w:rsid w:val="00DA1B59"/>
    <w:rsid w:val="00DD7282"/>
    <w:rsid w:val="00DF50AD"/>
    <w:rsid w:val="00E16DD3"/>
    <w:rsid w:val="00E23263"/>
    <w:rsid w:val="00E626E0"/>
    <w:rsid w:val="00E73A1C"/>
    <w:rsid w:val="00E80B54"/>
    <w:rsid w:val="00E92929"/>
    <w:rsid w:val="00EA7CD6"/>
    <w:rsid w:val="00EE6972"/>
    <w:rsid w:val="00F71152"/>
    <w:rsid w:val="00F76A80"/>
    <w:rsid w:val="00F85D25"/>
    <w:rsid w:val="00FA1BB3"/>
    <w:rsid w:val="00FB60E3"/>
    <w:rsid w:val="00FC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D8FE1"/>
  <w15:chartTrackingRefBased/>
  <w15:docId w15:val="{6E5A4846-6745-4EAE-9746-D6330707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8F1"/>
  </w:style>
  <w:style w:type="paragraph" w:styleId="1">
    <w:name w:val="heading 1"/>
    <w:basedOn w:val="a"/>
    <w:next w:val="a"/>
    <w:link w:val="10"/>
    <w:uiPriority w:val="9"/>
    <w:qFormat/>
    <w:rsid w:val="0027584F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20"/>
    <w:next w:val="a"/>
    <w:link w:val="21"/>
    <w:uiPriority w:val="9"/>
    <w:unhideWhenUsed/>
    <w:qFormat/>
    <w:rsid w:val="00A45E33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link w:val="30"/>
    <w:uiPriority w:val="9"/>
    <w:unhideWhenUsed/>
    <w:qFormat/>
    <w:rsid w:val="00FC0F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84F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1">
    <w:name w:val="Заголовок 2 Знак"/>
    <w:basedOn w:val="a0"/>
    <w:link w:val="2"/>
    <w:uiPriority w:val="9"/>
    <w:rsid w:val="00A45E33"/>
    <w:rPr>
      <w:rFonts w:ascii="Times New Roman" w:eastAsiaTheme="majorEastAsia" w:hAnsi="Times New Roman" w:cstheme="majorBidi"/>
      <w:b/>
      <w:sz w:val="28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E626E0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FC0F70"/>
    <w:rPr>
      <w:rFonts w:asciiTheme="majorHAnsi" w:eastAsiaTheme="majorEastAsia" w:hAnsiTheme="majorHAnsi" w:cstheme="majorBidi"/>
      <w:b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DD7282"/>
    <w:pPr>
      <w:tabs>
        <w:tab w:val="right" w:leader="dot" w:pos="10466"/>
      </w:tabs>
      <w:spacing w:after="0" w:line="360" w:lineRule="auto"/>
    </w:pPr>
    <w:rPr>
      <w:rFonts w:ascii="Times New Roman" w:hAnsi="Times New Roman"/>
      <w:sz w:val="28"/>
    </w:rPr>
  </w:style>
  <w:style w:type="paragraph" w:styleId="a3">
    <w:name w:val="TOC Heading"/>
    <w:basedOn w:val="2"/>
    <w:next w:val="a"/>
    <w:uiPriority w:val="39"/>
    <w:unhideWhenUsed/>
    <w:qFormat/>
    <w:rsid w:val="00DD7282"/>
    <w:pPr>
      <w:tabs>
        <w:tab w:val="right" w:leader="dot" w:pos="10466"/>
      </w:tabs>
      <w:spacing w:line="360" w:lineRule="auto"/>
      <w:ind w:left="0"/>
      <w:jc w:val="center"/>
      <w:outlineLvl w:val="9"/>
    </w:pPr>
    <w:rPr>
      <w:b w:val="0"/>
      <w:sz w:val="24"/>
      <w:lang w:eastAsia="ru-RU"/>
    </w:rPr>
  </w:style>
  <w:style w:type="character" w:styleId="a4">
    <w:name w:val="Hyperlink"/>
    <w:basedOn w:val="a0"/>
    <w:uiPriority w:val="99"/>
    <w:unhideWhenUsed/>
    <w:rsid w:val="00DD7282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D7282"/>
    <w:pPr>
      <w:tabs>
        <w:tab w:val="right" w:leader="dot" w:pos="10456"/>
      </w:tabs>
      <w:spacing w:after="100"/>
      <w:ind w:left="440"/>
    </w:pPr>
    <w:rPr>
      <w:rFonts w:ascii="Times New Roman" w:hAnsi="Times New Roman" w:cs="Times New Roman"/>
      <w:noProof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DD7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7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2E8D1-3342-4A8C-BCAD-718FCB4E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15</Pages>
  <Words>1643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Синенко</dc:creator>
  <cp:keywords/>
  <dc:description/>
  <cp:lastModifiedBy>user</cp:lastModifiedBy>
  <cp:revision>6</cp:revision>
  <dcterms:created xsi:type="dcterms:W3CDTF">2024-01-31T07:10:00Z</dcterms:created>
  <dcterms:modified xsi:type="dcterms:W3CDTF">2024-03-14T11:17:00Z</dcterms:modified>
</cp:coreProperties>
</file>